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D6" w:rsidRDefault="008227D6" w:rsidP="008227D6">
      <w:pPr>
        <w:jc w:val="right"/>
      </w:pPr>
      <w:r w:rsidRPr="001F6E14">
        <w:t>(Operation Number</w:t>
      </w:r>
      <w:r w:rsidR="008B2AD4" w:rsidRPr="001F6E14">
        <w:t>: 50083</w:t>
      </w:r>
      <w:r w:rsidRPr="001F6E14">
        <w:t>)</w:t>
      </w:r>
    </w:p>
    <w:p w:rsidR="00AA378C" w:rsidRPr="001F6E14" w:rsidRDefault="00AA378C" w:rsidP="008227D6">
      <w:pPr>
        <w:jc w:val="right"/>
        <w:rPr>
          <w:b/>
        </w:rPr>
      </w:pPr>
    </w:p>
    <w:p w:rsidR="00AA378C" w:rsidRDefault="00AA378C" w:rsidP="00AA378C">
      <w:pPr>
        <w:jc w:val="right"/>
        <w:rPr>
          <w:b/>
          <w:lang w:val="fr-FR"/>
        </w:rPr>
      </w:pPr>
      <w:r>
        <w:rPr>
          <w:b/>
          <w:lang w:val="fr-FR"/>
        </w:rPr>
        <w:t>ANEXA NR.1 LA HOTĂRÂREA CONSILIULUI LOCAL AL MUNICIPIULUI CRAIOVA NR.141/2024</w:t>
      </w:r>
    </w:p>
    <w:p w:rsidR="00AA378C" w:rsidRDefault="00AA378C" w:rsidP="00AA378C">
      <w:pPr>
        <w:jc w:val="right"/>
        <w:rPr>
          <w:b/>
          <w:lang w:val="fr-FR"/>
        </w:rPr>
      </w:pPr>
    </w:p>
    <w:p w:rsidR="00AA378C" w:rsidRDefault="00AA378C" w:rsidP="00AA378C">
      <w:pPr>
        <w:tabs>
          <w:tab w:val="left" w:pos="7425"/>
        </w:tabs>
        <w:rPr>
          <w:b/>
          <w:lang w:val="fr-FR"/>
        </w:rPr>
      </w:pPr>
    </w:p>
    <w:p w:rsidR="00AA378C" w:rsidRDefault="00AA378C" w:rsidP="00AA378C">
      <w:pPr>
        <w:tabs>
          <w:tab w:val="left" w:pos="7425"/>
        </w:tabs>
        <w:rPr>
          <w:b/>
          <w:lang w:val="fr-FR"/>
        </w:rPr>
      </w:pPr>
      <w:r>
        <w:rPr>
          <w:b/>
          <w:lang w:val="fr-FR"/>
        </w:rPr>
        <w:t xml:space="preserve">                                                                                                          PREŞEDINTE DE ŞEDINŢĂ,</w:t>
      </w:r>
    </w:p>
    <w:p w:rsidR="00AA378C" w:rsidRDefault="00AA378C" w:rsidP="00AA378C">
      <w:pPr>
        <w:tabs>
          <w:tab w:val="left" w:pos="7425"/>
        </w:tabs>
        <w:rPr>
          <w:b/>
          <w:lang w:val="fr-FR"/>
        </w:rPr>
      </w:pPr>
      <w:r>
        <w:rPr>
          <w:b/>
          <w:lang w:val="fr-FR"/>
        </w:rPr>
        <w:t xml:space="preserve">                                                                                                             Lucian </w:t>
      </w:r>
      <w:proofErr w:type="spellStart"/>
      <w:r>
        <w:rPr>
          <w:b/>
          <w:lang w:val="fr-FR"/>
        </w:rPr>
        <w:t>Costin</w:t>
      </w:r>
      <w:proofErr w:type="spellEnd"/>
      <w:r>
        <w:rPr>
          <w:b/>
          <w:lang w:val="fr-FR"/>
        </w:rPr>
        <w:t xml:space="preserve"> DINDIRICĂ</w:t>
      </w:r>
    </w:p>
    <w:p w:rsidR="008227D6" w:rsidRPr="001F6E14" w:rsidRDefault="008227D6" w:rsidP="008B2AD4">
      <w:pPr>
        <w:ind w:firstLine="1560"/>
        <w:jc w:val="center"/>
        <w:rPr>
          <w:b/>
        </w:rPr>
      </w:pPr>
    </w:p>
    <w:p w:rsidR="008227D6" w:rsidRPr="001F6E14" w:rsidRDefault="008227D6" w:rsidP="0021272C">
      <w:pPr>
        <w:jc w:val="center"/>
        <w:rPr>
          <w:b/>
        </w:rPr>
      </w:pPr>
    </w:p>
    <w:p w:rsidR="00CC366C" w:rsidRPr="001F6E14" w:rsidRDefault="00CC366C" w:rsidP="008B2AD4">
      <w:pPr>
        <w:ind w:right="-1"/>
        <w:jc w:val="center"/>
        <w:rPr>
          <w:b/>
        </w:rPr>
      </w:pPr>
      <w:r w:rsidRPr="001F6E14">
        <w:rPr>
          <w:b/>
        </w:rPr>
        <w:t>PRE-FINANCING AGREEMENT</w:t>
      </w:r>
    </w:p>
    <w:p w:rsidR="00CC366C" w:rsidRPr="001F6E14" w:rsidRDefault="00CC366C" w:rsidP="0021272C">
      <w:pPr>
        <w:jc w:val="center"/>
        <w:rPr>
          <w:b/>
        </w:rPr>
      </w:pPr>
    </w:p>
    <w:p w:rsidR="00792BB5" w:rsidRPr="001F6E14" w:rsidRDefault="00792BB5" w:rsidP="0021272C">
      <w:pPr>
        <w:jc w:val="center"/>
        <w:rPr>
          <w:b/>
        </w:rPr>
      </w:pPr>
    </w:p>
    <w:p w:rsidR="00CC366C" w:rsidRPr="001F6E14" w:rsidRDefault="00CC366C" w:rsidP="0021272C">
      <w:pPr>
        <w:jc w:val="center"/>
      </w:pPr>
    </w:p>
    <w:p w:rsidR="00CC366C" w:rsidRPr="001F6E14" w:rsidRDefault="00CC366C" w:rsidP="0021272C">
      <w:pPr>
        <w:jc w:val="center"/>
      </w:pPr>
    </w:p>
    <w:p w:rsidR="00CC366C" w:rsidRPr="001F6E14" w:rsidRDefault="00CC366C" w:rsidP="0021272C">
      <w:pPr>
        <w:rPr>
          <w:b/>
        </w:rPr>
      </w:pPr>
      <w:r w:rsidRPr="001F6E14">
        <w:rPr>
          <w:b/>
        </w:rPr>
        <w:t xml:space="preserve">Re: ROMANIA / </w:t>
      </w:r>
      <w:r w:rsidR="008B2AD4" w:rsidRPr="001F6E14">
        <w:rPr>
          <w:b/>
        </w:rPr>
        <w:t>GrCF2 W2: Craiova Urban Rehabilitation –</w:t>
      </w:r>
      <w:r w:rsidR="00EA67DC">
        <w:rPr>
          <w:b/>
        </w:rPr>
        <w:t xml:space="preserve">Loan Increase Agreement </w:t>
      </w:r>
    </w:p>
    <w:p w:rsidR="00CC366C" w:rsidRPr="001F6E14" w:rsidRDefault="00CC366C" w:rsidP="00CC366C"/>
    <w:p w:rsidR="00792BB5" w:rsidRPr="001F6E14" w:rsidRDefault="00792BB5" w:rsidP="00CC366C"/>
    <w:p w:rsidR="00CC366C" w:rsidRPr="001F6E14" w:rsidRDefault="00CC366C" w:rsidP="00CC366C"/>
    <w:p w:rsidR="00CC366C" w:rsidRPr="001F6E14" w:rsidRDefault="00CC366C" w:rsidP="0026225D">
      <w:pPr>
        <w:jc w:val="both"/>
      </w:pPr>
      <w:r w:rsidRPr="001F6E14">
        <w:t>This Pre-financing Agreement (the “</w:t>
      </w:r>
      <w:r w:rsidRPr="001F6E14">
        <w:rPr>
          <w:b/>
        </w:rPr>
        <w:t>Agreement</w:t>
      </w:r>
      <w:r w:rsidRPr="001F6E14">
        <w:t>”) is made on ________</w:t>
      </w:r>
      <w:r w:rsidR="008227D6" w:rsidRPr="001F6E14">
        <w:t>_________</w:t>
      </w:r>
      <w:r w:rsidR="008B2AD4" w:rsidRPr="001F6E14">
        <w:t xml:space="preserve"> of</w:t>
      </w:r>
      <w:r w:rsidR="003F2296">
        <w:t>February</w:t>
      </w:r>
      <w:r w:rsidR="008B2AD4" w:rsidRPr="001F6E14">
        <w:t>202</w:t>
      </w:r>
      <w:r w:rsidR="00F06684">
        <w:t>4</w:t>
      </w:r>
      <w:r w:rsidRPr="001F6E14">
        <w:t>, by and between:</w:t>
      </w:r>
    </w:p>
    <w:p w:rsidR="00CC366C" w:rsidRPr="001F6E14" w:rsidRDefault="00CC366C" w:rsidP="0026225D">
      <w:pPr>
        <w:jc w:val="both"/>
      </w:pPr>
    </w:p>
    <w:p w:rsidR="008B2AD4" w:rsidRPr="001F6E14" w:rsidRDefault="008B2AD4" w:rsidP="0026225D">
      <w:pPr>
        <w:pStyle w:val="ListParagraph"/>
        <w:numPr>
          <w:ilvl w:val="0"/>
          <w:numId w:val="5"/>
        </w:numPr>
        <w:jc w:val="both"/>
        <w:rPr>
          <w:rFonts w:ascii="Times New Roman" w:hAnsi="Times New Roman"/>
          <w:sz w:val="24"/>
          <w:szCs w:val="24"/>
        </w:rPr>
      </w:pPr>
      <w:r w:rsidRPr="00F91CEE">
        <w:rPr>
          <w:rFonts w:ascii="Times New Roman" w:hAnsi="Times New Roman"/>
          <w:b/>
          <w:bCs/>
          <w:sz w:val="24"/>
          <w:szCs w:val="24"/>
        </w:rPr>
        <w:t>The Municipality of Craiova</w:t>
      </w:r>
      <w:r w:rsidRPr="001F6E14">
        <w:rPr>
          <w:rFonts w:ascii="Times New Roman" w:hAnsi="Times New Roman"/>
          <w:sz w:val="24"/>
          <w:szCs w:val="24"/>
        </w:rPr>
        <w:t xml:space="preserve"> (the “</w:t>
      </w:r>
      <w:r w:rsidRPr="001F6E14">
        <w:rPr>
          <w:rFonts w:ascii="Times New Roman" w:hAnsi="Times New Roman"/>
          <w:b/>
          <w:sz w:val="24"/>
          <w:szCs w:val="24"/>
        </w:rPr>
        <w:t>City</w:t>
      </w:r>
      <w:r w:rsidRPr="001F6E14">
        <w:rPr>
          <w:rFonts w:ascii="Times New Roman" w:hAnsi="Times New Roman"/>
          <w:sz w:val="24"/>
          <w:szCs w:val="24"/>
        </w:rPr>
        <w:t xml:space="preserve">”), having its offices at No. 7 </w:t>
      </w:r>
      <w:proofErr w:type="spellStart"/>
      <w:r w:rsidRPr="001F6E14">
        <w:rPr>
          <w:rFonts w:ascii="Times New Roman" w:hAnsi="Times New Roman"/>
          <w:sz w:val="24"/>
          <w:szCs w:val="24"/>
        </w:rPr>
        <w:t>Alexandru</w:t>
      </w:r>
      <w:proofErr w:type="spellEnd"/>
      <w:r w:rsidRPr="001F6E14">
        <w:rPr>
          <w:rFonts w:ascii="Times New Roman" w:hAnsi="Times New Roman"/>
          <w:sz w:val="24"/>
          <w:szCs w:val="24"/>
        </w:rPr>
        <w:t xml:space="preserve"> </w:t>
      </w:r>
      <w:proofErr w:type="spellStart"/>
      <w:r w:rsidRPr="001F6E14">
        <w:rPr>
          <w:rFonts w:ascii="Times New Roman" w:hAnsi="Times New Roman"/>
          <w:sz w:val="24"/>
          <w:szCs w:val="24"/>
        </w:rPr>
        <w:t>Ioan</w:t>
      </w:r>
      <w:proofErr w:type="spellEnd"/>
      <w:r w:rsidRPr="001F6E14">
        <w:rPr>
          <w:rFonts w:ascii="Times New Roman" w:hAnsi="Times New Roman"/>
          <w:sz w:val="24"/>
          <w:szCs w:val="24"/>
        </w:rPr>
        <w:t xml:space="preserve"> </w:t>
      </w:r>
      <w:proofErr w:type="spellStart"/>
      <w:r w:rsidRPr="001F6E14">
        <w:rPr>
          <w:rFonts w:ascii="Times New Roman" w:hAnsi="Times New Roman"/>
          <w:sz w:val="24"/>
          <w:szCs w:val="24"/>
        </w:rPr>
        <w:t>Cuza</w:t>
      </w:r>
      <w:proofErr w:type="spellEnd"/>
      <w:r w:rsidRPr="001F6E14">
        <w:rPr>
          <w:rFonts w:ascii="Times New Roman" w:hAnsi="Times New Roman"/>
          <w:sz w:val="24"/>
          <w:szCs w:val="24"/>
        </w:rPr>
        <w:t xml:space="preserve"> Street, 200585, Craiova, </w:t>
      </w:r>
      <w:proofErr w:type="spellStart"/>
      <w:r w:rsidRPr="001F6E14">
        <w:rPr>
          <w:rFonts w:ascii="Times New Roman" w:hAnsi="Times New Roman"/>
          <w:sz w:val="24"/>
          <w:szCs w:val="24"/>
        </w:rPr>
        <w:t>România</w:t>
      </w:r>
      <w:proofErr w:type="spellEnd"/>
      <w:r w:rsidRPr="001F6E14">
        <w:rPr>
          <w:rFonts w:ascii="Times New Roman" w:hAnsi="Times New Roman"/>
          <w:sz w:val="24"/>
          <w:szCs w:val="24"/>
        </w:rPr>
        <w:t xml:space="preserve"> </w:t>
      </w:r>
    </w:p>
    <w:p w:rsidR="00CC366C" w:rsidRPr="001F6E14" w:rsidRDefault="00CC366C" w:rsidP="0026225D">
      <w:pPr>
        <w:jc w:val="both"/>
      </w:pPr>
    </w:p>
    <w:p w:rsidR="00CC366C" w:rsidRPr="001F6E14" w:rsidRDefault="00CC366C" w:rsidP="0026225D">
      <w:pPr>
        <w:jc w:val="both"/>
      </w:pPr>
      <w:proofErr w:type="gramStart"/>
      <w:r w:rsidRPr="001F6E14">
        <w:t>and</w:t>
      </w:r>
      <w:proofErr w:type="gramEnd"/>
    </w:p>
    <w:p w:rsidR="00CC366C" w:rsidRPr="001F6E14" w:rsidRDefault="00CC366C" w:rsidP="0026225D">
      <w:pPr>
        <w:jc w:val="both"/>
      </w:pPr>
    </w:p>
    <w:p w:rsidR="00CC366C" w:rsidRPr="001F6E14" w:rsidRDefault="008B2AD4" w:rsidP="0026225D">
      <w:pPr>
        <w:jc w:val="both"/>
      </w:pPr>
      <w:r w:rsidRPr="001F6E14">
        <w:t xml:space="preserve">(2) </w:t>
      </w:r>
      <w:r w:rsidRPr="00CE267B">
        <w:rPr>
          <w:b/>
          <w:bCs/>
        </w:rPr>
        <w:t>The European Bank for Reconstruction and Development</w:t>
      </w:r>
      <w:r w:rsidRPr="001F6E14">
        <w:t xml:space="preserve"> having its headquarters at </w:t>
      </w:r>
      <w:r w:rsidR="00F248FF">
        <w:t>5 Bank St</w:t>
      </w:r>
      <w:r w:rsidRPr="001F6E14">
        <w:t xml:space="preserve">, London </w:t>
      </w:r>
      <w:r w:rsidR="00F248FF">
        <w:t>E14 4BG</w:t>
      </w:r>
      <w:r w:rsidRPr="001F6E14">
        <w:t>, United Kingdom (“</w:t>
      </w:r>
      <w:r w:rsidRPr="001F6E14">
        <w:rPr>
          <w:b/>
        </w:rPr>
        <w:t>EBRD</w:t>
      </w:r>
      <w:r w:rsidRPr="001F6E14">
        <w:t>” or the “</w:t>
      </w:r>
      <w:r w:rsidRPr="001F6E14">
        <w:rPr>
          <w:b/>
        </w:rPr>
        <w:t>Bank</w:t>
      </w:r>
      <w:r w:rsidRPr="001F6E14">
        <w:t>”).</w:t>
      </w:r>
    </w:p>
    <w:p w:rsidR="00CC366C" w:rsidRPr="001F6E14" w:rsidRDefault="00CC366C" w:rsidP="0026225D">
      <w:pPr>
        <w:jc w:val="both"/>
      </w:pPr>
    </w:p>
    <w:p w:rsidR="00CC366C" w:rsidRPr="001F6E14" w:rsidRDefault="00CC366C" w:rsidP="0026225D">
      <w:pPr>
        <w:jc w:val="both"/>
      </w:pPr>
      <w:r w:rsidRPr="001F6E14">
        <w:t>(</w:t>
      </w:r>
      <w:proofErr w:type="gramStart"/>
      <w:r w:rsidR="008B2AD4" w:rsidRPr="001F6E14">
        <w:t>hereafter</w:t>
      </w:r>
      <w:proofErr w:type="gramEnd"/>
      <w:r w:rsidR="008B2AD4" w:rsidRPr="001F6E14">
        <w:t xml:space="preserve"> collectively referred to as the “</w:t>
      </w:r>
      <w:r w:rsidR="008B2AD4" w:rsidRPr="001F6E14">
        <w:rPr>
          <w:b/>
        </w:rPr>
        <w:t>Parties</w:t>
      </w:r>
      <w:r w:rsidR="008B2AD4" w:rsidRPr="001F6E14">
        <w:t>” and “</w:t>
      </w:r>
      <w:r w:rsidR="008B2AD4" w:rsidRPr="001F6E14">
        <w:rPr>
          <w:b/>
        </w:rPr>
        <w:t>Party</w:t>
      </w:r>
      <w:r w:rsidR="008B2AD4" w:rsidRPr="001F6E14">
        <w:t>” shall mean any one of them</w:t>
      </w:r>
      <w:r w:rsidRPr="001F6E14">
        <w:t>).</w:t>
      </w:r>
    </w:p>
    <w:p w:rsidR="00CC366C" w:rsidRPr="001F6E14" w:rsidRDefault="00CC366C" w:rsidP="00CC366C"/>
    <w:p w:rsidR="00792BB5" w:rsidRPr="001F6E14" w:rsidRDefault="00792BB5" w:rsidP="00CC366C"/>
    <w:p w:rsidR="00CC366C" w:rsidRPr="001F6E14" w:rsidRDefault="00CC366C" w:rsidP="00CC366C">
      <w:pPr>
        <w:rPr>
          <w:b/>
        </w:rPr>
      </w:pPr>
      <w:r w:rsidRPr="001F6E14">
        <w:rPr>
          <w:b/>
        </w:rPr>
        <w:t>WHEREAS:</w:t>
      </w:r>
    </w:p>
    <w:p w:rsidR="00CC366C" w:rsidRPr="001F6E14" w:rsidRDefault="00CC366C" w:rsidP="00CC366C"/>
    <w:p w:rsidR="00612EF2" w:rsidRDefault="008B7B74" w:rsidP="00824864">
      <w:pPr>
        <w:numPr>
          <w:ilvl w:val="0"/>
          <w:numId w:val="6"/>
        </w:numPr>
        <w:jc w:val="both"/>
      </w:pPr>
      <w:r w:rsidRPr="001F6E14">
        <w:t xml:space="preserve">By a loan agreement between the Bank and the </w:t>
      </w:r>
      <w:r w:rsidR="00A50BAE" w:rsidRPr="001F6E14">
        <w:t>City</w:t>
      </w:r>
      <w:r w:rsidR="00CB5F70">
        <w:t xml:space="preserve"> dated</w:t>
      </w:r>
      <w:r w:rsidR="008B2AD4" w:rsidRPr="001F6E14">
        <w:t>4December 2018</w:t>
      </w:r>
      <w:r w:rsidR="00B21852">
        <w:t xml:space="preserve"> (the “</w:t>
      </w:r>
      <w:r w:rsidR="00B21852">
        <w:rPr>
          <w:b/>
          <w:bCs/>
        </w:rPr>
        <w:t>Original Signing Date</w:t>
      </w:r>
      <w:r w:rsidR="00B21852">
        <w:t>”)</w:t>
      </w:r>
      <w:r w:rsidR="00F7094B">
        <w:t>, as further amended on 22 October 2020, and as amended from time to time</w:t>
      </w:r>
      <w:r w:rsidR="008B2AD4" w:rsidRPr="001F6E14">
        <w:t xml:space="preserve"> (</w:t>
      </w:r>
      <w:r w:rsidR="00C64F9B">
        <w:t xml:space="preserve">being </w:t>
      </w:r>
      <w:r w:rsidR="008B2AD4" w:rsidRPr="001F6E14">
        <w:t>the “</w:t>
      </w:r>
      <w:r w:rsidR="008B2AD4" w:rsidRPr="001F6E14">
        <w:rPr>
          <w:b/>
        </w:rPr>
        <w:t>Existing Loan Agreement</w:t>
      </w:r>
      <w:r w:rsidR="008B2AD4" w:rsidRPr="001F6E14">
        <w:t>”)</w:t>
      </w:r>
      <w:r w:rsidR="000B611A" w:rsidRPr="001F6E14">
        <w:t xml:space="preserve">, </w:t>
      </w:r>
      <w:r w:rsidRPr="001F6E14">
        <w:t xml:space="preserve">the Bank agreed to provide to the </w:t>
      </w:r>
      <w:r w:rsidR="00C511AE" w:rsidRPr="001F6E14">
        <w:t>City</w:t>
      </w:r>
      <w:r w:rsidRPr="001F6E14">
        <w:t xml:space="preserve"> a loan of up to </w:t>
      </w:r>
      <w:r w:rsidR="00A50BAE" w:rsidRPr="001F6E14">
        <w:t xml:space="preserve">EUR </w:t>
      </w:r>
      <w:r w:rsidR="00F7094B">
        <w:t>24.2</w:t>
      </w:r>
      <w:r w:rsidRPr="001F6E14">
        <w:t xml:space="preserve">million to </w:t>
      </w:r>
      <w:r w:rsidR="00824864" w:rsidRPr="001F6E14">
        <w:t>finance</w:t>
      </w:r>
      <w:r w:rsidR="007C6B31">
        <w:t>:</w:t>
      </w:r>
      <w:r w:rsidR="007C6B31" w:rsidRPr="001F6E14">
        <w:t>(</w:t>
      </w:r>
      <w:proofErr w:type="spellStart"/>
      <w:r w:rsidR="007C6B31" w:rsidRPr="001F6E14">
        <w:t>i</w:t>
      </w:r>
      <w:proofErr w:type="spellEnd"/>
      <w:r w:rsidR="007C6B31" w:rsidRPr="001F6E14">
        <w:t xml:space="preserve">) </w:t>
      </w:r>
      <w:r w:rsidR="00824864" w:rsidRPr="001F6E14">
        <w:t>the rehabilitation of a pool of public buildings and (ii) partial replacement of the City’s public transport buses (the “</w:t>
      </w:r>
      <w:r w:rsidR="00824864" w:rsidRPr="001F6E14">
        <w:rPr>
          <w:b/>
        </w:rPr>
        <w:t>Existing Project</w:t>
      </w:r>
      <w:r w:rsidR="00824864" w:rsidRPr="001F6E14">
        <w:t>”)</w:t>
      </w:r>
      <w:r w:rsidRPr="001F6E14">
        <w:t>.</w:t>
      </w:r>
    </w:p>
    <w:p w:rsidR="008B7B74" w:rsidRPr="001F6E14" w:rsidRDefault="008B7B74" w:rsidP="000B611A">
      <w:pPr>
        <w:jc w:val="both"/>
      </w:pPr>
    </w:p>
    <w:p w:rsidR="005D4B50" w:rsidRPr="001F6E14" w:rsidRDefault="005D4B50" w:rsidP="00A71502">
      <w:pPr>
        <w:numPr>
          <w:ilvl w:val="0"/>
          <w:numId w:val="6"/>
        </w:numPr>
        <w:jc w:val="both"/>
      </w:pPr>
      <w:r w:rsidRPr="001F6E14">
        <w:t xml:space="preserve">The City is seeking </w:t>
      </w:r>
      <w:r w:rsidR="00E11845">
        <w:t>an additional loan of up to EUR 1</w:t>
      </w:r>
      <w:r w:rsidR="00D241FB">
        <w:t xml:space="preserve">4 million </w:t>
      </w:r>
      <w:r w:rsidR="00D241FB" w:rsidRPr="00B31ECE">
        <w:rPr>
          <w:b/>
          <w:bCs/>
        </w:rPr>
        <w:t xml:space="preserve">( </w:t>
      </w:r>
      <w:r w:rsidR="00F7094B" w:rsidRPr="00973779">
        <w:t>the</w:t>
      </w:r>
      <w:r w:rsidR="00F7094B">
        <w:rPr>
          <w:b/>
          <w:bCs/>
        </w:rPr>
        <w:t xml:space="preserve"> “</w:t>
      </w:r>
      <w:r w:rsidR="00D241FB" w:rsidRPr="00B31ECE">
        <w:rPr>
          <w:b/>
          <w:bCs/>
        </w:rPr>
        <w:t xml:space="preserve">Additional </w:t>
      </w:r>
      <w:bookmarkStart w:id="0" w:name="_Hlk156828259"/>
      <w:r w:rsidR="00F7094B" w:rsidRPr="00B31ECE">
        <w:rPr>
          <w:b/>
          <w:bCs/>
        </w:rPr>
        <w:t>Loan</w:t>
      </w:r>
      <w:r w:rsidR="00F7094B" w:rsidRPr="00973779">
        <w:t>”</w:t>
      </w:r>
      <w:r w:rsidR="00A71502" w:rsidRPr="00973779">
        <w:t>)</w:t>
      </w:r>
      <w:r w:rsidR="00824864" w:rsidRPr="001F6E14">
        <w:t>for the buildings</w:t>
      </w:r>
      <w:r w:rsidR="00F7094B">
        <w:t>’</w:t>
      </w:r>
      <w:r w:rsidR="00824864" w:rsidRPr="001F6E14">
        <w:t xml:space="preserve"> rehabilitation investment </w:t>
      </w:r>
      <w:proofErr w:type="spellStart"/>
      <w:r w:rsidR="00824864" w:rsidRPr="001F6E14">
        <w:t>component</w:t>
      </w:r>
      <w:r w:rsidR="00F7094B">
        <w:t>of</w:t>
      </w:r>
      <w:proofErr w:type="spellEnd"/>
      <w:r w:rsidR="00F7094B">
        <w:t xml:space="preserve"> the Project, </w:t>
      </w:r>
      <w:r w:rsidR="00AC1288">
        <w:t xml:space="preserve">due </w:t>
      </w:r>
      <w:r w:rsidR="0061448A">
        <w:t xml:space="preserve">to </w:t>
      </w:r>
      <w:r w:rsidR="00317F91">
        <w:t>increased price</w:t>
      </w:r>
      <w:r w:rsidR="00F7094B">
        <w:t>s</w:t>
      </w:r>
      <w:r w:rsidR="00317F91">
        <w:t xml:space="preserve"> of material</w:t>
      </w:r>
      <w:r w:rsidR="00F7094B">
        <w:t>s</w:t>
      </w:r>
      <w:r w:rsidR="00317F91">
        <w:t>, equipment and</w:t>
      </w:r>
      <w:r w:rsidR="00D772E3">
        <w:t xml:space="preserve"> delivery works and to changes in the construction </w:t>
      </w:r>
      <w:proofErr w:type="spellStart"/>
      <w:r w:rsidR="00D772E3">
        <w:t>law</w:t>
      </w:r>
      <w:r w:rsidR="00824864" w:rsidRPr="001F6E14">
        <w:t>,</w:t>
      </w:r>
      <w:bookmarkEnd w:id="0"/>
      <w:r w:rsidR="00F7094B">
        <w:t>required</w:t>
      </w:r>
      <w:proofErr w:type="spellEnd"/>
      <w:r w:rsidR="00F7094B">
        <w:t xml:space="preserve"> in order to </w:t>
      </w:r>
      <w:r w:rsidR="00824864" w:rsidRPr="001F6E14">
        <w:t>enabl</w:t>
      </w:r>
      <w:r w:rsidR="00F7094B">
        <w:t>e</w:t>
      </w:r>
      <w:r w:rsidR="00824864" w:rsidRPr="001F6E14">
        <w:t xml:space="preserve"> the City of Craiova to complete the Existing Project (</w:t>
      </w:r>
      <w:r w:rsidR="00B31ECE">
        <w:t xml:space="preserve">the </w:t>
      </w:r>
      <w:r w:rsidR="00824864" w:rsidRPr="001F6E14">
        <w:t>“</w:t>
      </w:r>
      <w:r w:rsidR="00824864" w:rsidRPr="00A71502">
        <w:rPr>
          <w:b/>
        </w:rPr>
        <w:t>Project Extension</w:t>
      </w:r>
      <w:r w:rsidR="00824864" w:rsidRPr="001F6E14">
        <w:t>”). The project extension shall be done through an Amendment and Restatement of the Existing Loan Agreement</w:t>
      </w:r>
      <w:r w:rsidR="00E17E09" w:rsidRPr="001F6E14">
        <w:t xml:space="preserve"> (“</w:t>
      </w:r>
      <w:r w:rsidR="00E17E09" w:rsidRPr="00A71502">
        <w:rPr>
          <w:b/>
        </w:rPr>
        <w:t>Amendment and Restatement Agreement</w:t>
      </w:r>
      <w:r w:rsidR="00E17E09" w:rsidRPr="001F6E14">
        <w:t xml:space="preserve">” or </w:t>
      </w:r>
      <w:bookmarkStart w:id="1" w:name="_Hlk156828288"/>
      <w:r w:rsidR="00E17E09" w:rsidRPr="001F6E14">
        <w:t>“</w:t>
      </w:r>
      <w:r w:rsidR="00E17E09" w:rsidRPr="00A71502">
        <w:rPr>
          <w:b/>
        </w:rPr>
        <w:t xml:space="preserve">Loan </w:t>
      </w:r>
      <w:proofErr w:type="spellStart"/>
      <w:r w:rsidR="0028374A">
        <w:rPr>
          <w:b/>
        </w:rPr>
        <w:t>Increase</w:t>
      </w:r>
      <w:r w:rsidR="00E17E09" w:rsidRPr="00A71502">
        <w:rPr>
          <w:b/>
        </w:rPr>
        <w:t>Agreement</w:t>
      </w:r>
      <w:proofErr w:type="spellEnd"/>
      <w:r w:rsidR="00E17E09" w:rsidRPr="001F6E14">
        <w:t>”</w:t>
      </w:r>
      <w:bookmarkEnd w:id="1"/>
      <w:r w:rsidR="00E17E09" w:rsidRPr="001F6E14">
        <w:t>)</w:t>
      </w:r>
      <w:r w:rsidR="00824864" w:rsidRPr="001F6E14">
        <w:t>.</w:t>
      </w:r>
    </w:p>
    <w:p w:rsidR="000B611A" w:rsidRPr="001F6E14" w:rsidRDefault="000B611A" w:rsidP="000B611A">
      <w:pPr>
        <w:pStyle w:val="ListParagraph"/>
      </w:pPr>
    </w:p>
    <w:p w:rsidR="005D4B50" w:rsidRPr="001F6E14" w:rsidRDefault="005D4B50" w:rsidP="005D4B50">
      <w:pPr>
        <w:numPr>
          <w:ilvl w:val="0"/>
          <w:numId w:val="6"/>
        </w:numPr>
        <w:jc w:val="both"/>
      </w:pPr>
      <w:r w:rsidRPr="001F6E14">
        <w:lastRenderedPageBreak/>
        <w:t>The Bank is considering participating in the Project</w:t>
      </w:r>
      <w:r w:rsidR="00712F65">
        <w:t xml:space="preserve"> Extension</w:t>
      </w:r>
      <w:r w:rsidRPr="001F6E14">
        <w:t xml:space="preserve"> through the provision of</w:t>
      </w:r>
      <w:r w:rsidR="00824864" w:rsidRPr="001F6E14">
        <w:t xml:space="preserve"> long term financing to the City in the amount of up to EUR </w:t>
      </w:r>
      <w:r w:rsidR="00146E53">
        <w:t>14</w:t>
      </w:r>
      <w:r w:rsidR="00824864" w:rsidRPr="001F6E14">
        <w:t xml:space="preserve"> million</w:t>
      </w:r>
      <w:r w:rsidRPr="001F6E14">
        <w:t xml:space="preserve">. </w:t>
      </w:r>
    </w:p>
    <w:p w:rsidR="005D4B50" w:rsidRPr="001F6E14" w:rsidRDefault="005D4B50" w:rsidP="005D4B50">
      <w:pPr>
        <w:pStyle w:val="ListParagraph"/>
        <w:rPr>
          <w:rFonts w:ascii="Times New Roman" w:hAnsi="Times New Roman"/>
          <w:szCs w:val="24"/>
        </w:rPr>
      </w:pPr>
    </w:p>
    <w:p w:rsidR="005D4B50" w:rsidRPr="001F6E14" w:rsidRDefault="00E17E09" w:rsidP="00E17E09">
      <w:pPr>
        <w:numPr>
          <w:ilvl w:val="0"/>
          <w:numId w:val="6"/>
        </w:numPr>
        <w:jc w:val="both"/>
      </w:pPr>
      <w:r w:rsidRPr="001F6E14">
        <w:t>The Parties wish to set forth in this Agreement the basis on which they will work together in preparing the proposed financing for the Project</w:t>
      </w:r>
      <w:r w:rsidR="00F07FFE">
        <w:t xml:space="preserve"> Extension</w:t>
      </w:r>
      <w:r w:rsidR="005D4B50" w:rsidRPr="001F6E14">
        <w:t>.</w:t>
      </w:r>
    </w:p>
    <w:p w:rsidR="005D4B50" w:rsidRPr="001F6E14" w:rsidRDefault="005D4B50" w:rsidP="00C91087">
      <w:pPr>
        <w:jc w:val="both"/>
      </w:pPr>
    </w:p>
    <w:p w:rsidR="00CC366C" w:rsidRPr="001F6E14" w:rsidRDefault="00CC366C" w:rsidP="0021272C">
      <w:pPr>
        <w:jc w:val="both"/>
      </w:pPr>
      <w:r w:rsidRPr="001F6E14">
        <w:rPr>
          <w:b/>
        </w:rPr>
        <w:t>THEREFORE, THE PARTIES HAVE AGREED AS FOLLOWS</w:t>
      </w:r>
      <w:r w:rsidRPr="001F6E14">
        <w:t>:</w:t>
      </w:r>
    </w:p>
    <w:p w:rsidR="00CC366C" w:rsidRPr="001F6E14" w:rsidRDefault="00CC366C" w:rsidP="0021272C">
      <w:pPr>
        <w:jc w:val="both"/>
      </w:pPr>
    </w:p>
    <w:p w:rsidR="0079311F" w:rsidRPr="0079311F" w:rsidRDefault="005D4B50" w:rsidP="00E17E09">
      <w:pPr>
        <w:pStyle w:val="ListParagraph"/>
        <w:numPr>
          <w:ilvl w:val="0"/>
          <w:numId w:val="1"/>
        </w:numPr>
        <w:jc w:val="both"/>
        <w:rPr>
          <w:rFonts w:ascii="Times New Roman" w:hAnsi="Times New Roman"/>
          <w:sz w:val="24"/>
          <w:szCs w:val="24"/>
        </w:rPr>
      </w:pPr>
      <w:r w:rsidRPr="0079311F">
        <w:rPr>
          <w:rFonts w:ascii="Times New Roman" w:hAnsi="Times New Roman"/>
          <w:sz w:val="24"/>
          <w:szCs w:val="24"/>
        </w:rPr>
        <w:t xml:space="preserve">The Bank confirms its interest in considering participating in the </w:t>
      </w:r>
      <w:proofErr w:type="spellStart"/>
      <w:r w:rsidRPr="0079311F">
        <w:rPr>
          <w:rFonts w:ascii="Times New Roman" w:hAnsi="Times New Roman"/>
          <w:sz w:val="24"/>
          <w:szCs w:val="24"/>
        </w:rPr>
        <w:t>Project</w:t>
      </w:r>
      <w:r w:rsidR="00FB25CC">
        <w:rPr>
          <w:rFonts w:ascii="Times New Roman" w:hAnsi="Times New Roman"/>
          <w:sz w:val="24"/>
          <w:szCs w:val="24"/>
        </w:rPr>
        <w:t>Increase</w:t>
      </w:r>
      <w:proofErr w:type="spellEnd"/>
      <w:r w:rsidRPr="0079311F">
        <w:rPr>
          <w:rFonts w:ascii="Times New Roman" w:hAnsi="Times New Roman"/>
          <w:sz w:val="24"/>
          <w:szCs w:val="24"/>
        </w:rPr>
        <w:t xml:space="preserve"> (subject to Section </w:t>
      </w:r>
      <w:r w:rsidR="0079311F">
        <w:rPr>
          <w:rFonts w:ascii="Times New Roman" w:hAnsi="Times New Roman"/>
          <w:sz w:val="24"/>
          <w:szCs w:val="24"/>
        </w:rPr>
        <w:t>7</w:t>
      </w:r>
      <w:r w:rsidRPr="0079311F">
        <w:rPr>
          <w:rFonts w:ascii="Times New Roman" w:hAnsi="Times New Roman"/>
          <w:sz w:val="24"/>
          <w:szCs w:val="24"/>
        </w:rPr>
        <w:t xml:space="preserve"> below) through the provision of </w:t>
      </w:r>
      <w:r w:rsidR="00B03BFC">
        <w:rPr>
          <w:rFonts w:ascii="Times New Roman" w:hAnsi="Times New Roman"/>
          <w:sz w:val="24"/>
          <w:szCs w:val="24"/>
        </w:rPr>
        <w:t xml:space="preserve"> the </w:t>
      </w:r>
      <w:r w:rsidR="004F6E2E">
        <w:rPr>
          <w:rFonts w:ascii="Times New Roman" w:hAnsi="Times New Roman"/>
          <w:sz w:val="24"/>
          <w:szCs w:val="24"/>
        </w:rPr>
        <w:t xml:space="preserve">additional </w:t>
      </w:r>
      <w:r w:rsidR="00E17E09" w:rsidRPr="0079311F">
        <w:rPr>
          <w:rFonts w:ascii="Times New Roman" w:hAnsi="Times New Roman"/>
          <w:sz w:val="24"/>
          <w:szCs w:val="24"/>
        </w:rPr>
        <w:t xml:space="preserve">long term financing in the form </w:t>
      </w:r>
      <w:r w:rsidRPr="0079311F">
        <w:rPr>
          <w:rFonts w:ascii="Times New Roman" w:hAnsi="Times New Roman"/>
          <w:sz w:val="24"/>
          <w:szCs w:val="24"/>
        </w:rPr>
        <w:t xml:space="preserve">of a senior loan to the City in the overall amount of up to </w:t>
      </w:r>
      <w:r w:rsidR="00E17E09" w:rsidRPr="0079311F">
        <w:rPr>
          <w:rFonts w:ascii="Times New Roman" w:hAnsi="Times New Roman"/>
          <w:sz w:val="24"/>
          <w:szCs w:val="24"/>
        </w:rPr>
        <w:t xml:space="preserve">EUR </w:t>
      </w:r>
      <w:r w:rsidR="0009358A">
        <w:rPr>
          <w:rFonts w:ascii="Times New Roman" w:hAnsi="Times New Roman"/>
          <w:sz w:val="24"/>
          <w:szCs w:val="24"/>
        </w:rPr>
        <w:t>14</w:t>
      </w:r>
      <w:r w:rsidRPr="0079311F">
        <w:rPr>
          <w:rFonts w:ascii="Times New Roman" w:hAnsi="Times New Roman"/>
          <w:sz w:val="24"/>
          <w:szCs w:val="24"/>
        </w:rPr>
        <w:t>million (th</w:t>
      </w:r>
      <w:r w:rsidR="0015724F">
        <w:rPr>
          <w:rFonts w:ascii="Times New Roman" w:hAnsi="Times New Roman"/>
          <w:sz w:val="24"/>
          <w:szCs w:val="24"/>
        </w:rPr>
        <w:t>e</w:t>
      </w:r>
      <w:r w:rsidRPr="0079311F">
        <w:rPr>
          <w:rFonts w:ascii="Times New Roman" w:hAnsi="Times New Roman"/>
          <w:sz w:val="24"/>
          <w:szCs w:val="24"/>
        </w:rPr>
        <w:t xml:space="preserve"> “</w:t>
      </w:r>
      <w:proofErr w:type="spellStart"/>
      <w:r w:rsidRPr="0079311F">
        <w:rPr>
          <w:rFonts w:ascii="Times New Roman" w:hAnsi="Times New Roman"/>
          <w:b/>
          <w:sz w:val="24"/>
          <w:szCs w:val="24"/>
        </w:rPr>
        <w:t>Loan</w:t>
      </w:r>
      <w:r w:rsidR="00F7094B">
        <w:rPr>
          <w:rFonts w:ascii="Times New Roman" w:hAnsi="Times New Roman"/>
          <w:b/>
          <w:sz w:val="24"/>
          <w:szCs w:val="24"/>
        </w:rPr>
        <w:t>Increase</w:t>
      </w:r>
      <w:proofErr w:type="spellEnd"/>
      <w:r w:rsidRPr="0079311F">
        <w:rPr>
          <w:rFonts w:ascii="Times New Roman" w:hAnsi="Times New Roman"/>
          <w:sz w:val="24"/>
          <w:szCs w:val="24"/>
        </w:rPr>
        <w:t xml:space="preserve">”). </w:t>
      </w:r>
    </w:p>
    <w:p w:rsidR="0079311F" w:rsidRPr="0079311F" w:rsidRDefault="0079311F" w:rsidP="0079311F">
      <w:pPr>
        <w:pStyle w:val="ListParagraph"/>
        <w:ind w:left="705"/>
        <w:jc w:val="both"/>
        <w:rPr>
          <w:rFonts w:ascii="Times New Roman" w:hAnsi="Times New Roman"/>
          <w:sz w:val="24"/>
          <w:szCs w:val="24"/>
        </w:rPr>
      </w:pPr>
    </w:p>
    <w:p w:rsidR="0079311F" w:rsidRPr="0079311F" w:rsidRDefault="0079311F" w:rsidP="0079311F">
      <w:pPr>
        <w:pStyle w:val="ListParagraph"/>
        <w:numPr>
          <w:ilvl w:val="0"/>
          <w:numId w:val="1"/>
        </w:numPr>
        <w:jc w:val="both"/>
        <w:rPr>
          <w:rFonts w:ascii="Times New Roman" w:hAnsi="Times New Roman"/>
          <w:sz w:val="24"/>
          <w:szCs w:val="24"/>
        </w:rPr>
      </w:pPr>
      <w:r w:rsidRPr="0079311F">
        <w:rPr>
          <w:rFonts w:ascii="Times New Roman" w:hAnsi="Times New Roman"/>
          <w:sz w:val="24"/>
          <w:szCs w:val="24"/>
        </w:rPr>
        <w:t xml:space="preserve">The Loan </w:t>
      </w:r>
      <w:proofErr w:type="spellStart"/>
      <w:r w:rsidR="004F6E2E">
        <w:rPr>
          <w:rFonts w:ascii="Times New Roman" w:hAnsi="Times New Roman"/>
          <w:sz w:val="24"/>
          <w:szCs w:val="24"/>
        </w:rPr>
        <w:t>Increase</w:t>
      </w:r>
      <w:r w:rsidRPr="0079311F">
        <w:rPr>
          <w:rFonts w:ascii="Times New Roman" w:hAnsi="Times New Roman"/>
          <w:sz w:val="24"/>
          <w:szCs w:val="24"/>
        </w:rPr>
        <w:t>will</w:t>
      </w:r>
      <w:proofErr w:type="spellEnd"/>
      <w:r w:rsidRPr="0079311F">
        <w:rPr>
          <w:rFonts w:ascii="Times New Roman" w:hAnsi="Times New Roman"/>
          <w:sz w:val="24"/>
          <w:szCs w:val="24"/>
        </w:rPr>
        <w:t xml:space="preserve"> be developed under the Green Cities 2 – Window II Framework (“</w:t>
      </w:r>
      <w:r w:rsidRPr="001E5EA5">
        <w:rPr>
          <w:rFonts w:ascii="Times New Roman" w:hAnsi="Times New Roman"/>
          <w:b/>
          <w:sz w:val="24"/>
          <w:szCs w:val="24"/>
        </w:rPr>
        <w:t>GrCF2W2</w:t>
      </w:r>
      <w:r w:rsidRPr="0079311F">
        <w:rPr>
          <w:rFonts w:ascii="Times New Roman" w:hAnsi="Times New Roman"/>
          <w:sz w:val="24"/>
          <w:szCs w:val="24"/>
        </w:rPr>
        <w:t>” or the “</w:t>
      </w:r>
      <w:r w:rsidRPr="001E5EA5">
        <w:rPr>
          <w:rFonts w:ascii="Times New Roman" w:hAnsi="Times New Roman"/>
          <w:b/>
          <w:sz w:val="24"/>
          <w:szCs w:val="24"/>
        </w:rPr>
        <w:t>Framework</w:t>
      </w:r>
      <w:r w:rsidRPr="0079311F">
        <w:rPr>
          <w:rFonts w:ascii="Times New Roman" w:hAnsi="Times New Roman"/>
          <w:sz w:val="24"/>
          <w:szCs w:val="24"/>
        </w:rPr>
        <w:t xml:space="preserve">”) established by the Bank to support cities to identify, benchmark, prioritise and invest in Green City measures to improve urban environmental performance. The </w:t>
      </w:r>
      <w:r w:rsidRPr="00353C40">
        <w:rPr>
          <w:rFonts w:ascii="Times New Roman" w:hAnsi="Times New Roman"/>
          <w:sz w:val="24"/>
          <w:szCs w:val="24"/>
        </w:rPr>
        <w:t>GrCF2W2</w:t>
      </w:r>
      <w:r w:rsidRPr="0079311F">
        <w:rPr>
          <w:rFonts w:ascii="Times New Roman" w:hAnsi="Times New Roman"/>
          <w:sz w:val="24"/>
          <w:szCs w:val="24"/>
        </w:rPr>
        <w:t xml:space="preserve"> Framework was approved by the Bank’s Board of Directors in October 2018.</w:t>
      </w:r>
    </w:p>
    <w:p w:rsidR="0079311F" w:rsidRPr="0079311F" w:rsidRDefault="0079311F" w:rsidP="0079311F">
      <w:pPr>
        <w:jc w:val="both"/>
      </w:pPr>
    </w:p>
    <w:p w:rsidR="005D4B50" w:rsidRPr="0079311F" w:rsidRDefault="005D4B50" w:rsidP="00E17E09">
      <w:pPr>
        <w:pStyle w:val="ListParagraph"/>
        <w:numPr>
          <w:ilvl w:val="0"/>
          <w:numId w:val="1"/>
        </w:numPr>
        <w:jc w:val="both"/>
        <w:rPr>
          <w:rFonts w:ascii="Times New Roman" w:hAnsi="Times New Roman"/>
          <w:sz w:val="24"/>
          <w:szCs w:val="24"/>
        </w:rPr>
      </w:pPr>
      <w:r w:rsidRPr="0079311F">
        <w:rPr>
          <w:rFonts w:ascii="Times New Roman" w:hAnsi="Times New Roman"/>
          <w:sz w:val="24"/>
          <w:szCs w:val="24"/>
        </w:rPr>
        <w:t xml:space="preserve">The terms and conditions of the </w:t>
      </w:r>
      <w:r w:rsidR="00E17E09" w:rsidRPr="0079311F">
        <w:rPr>
          <w:rFonts w:ascii="Times New Roman" w:hAnsi="Times New Roman"/>
          <w:sz w:val="24"/>
          <w:szCs w:val="24"/>
        </w:rPr>
        <w:t xml:space="preserve">Loan </w:t>
      </w:r>
      <w:proofErr w:type="spellStart"/>
      <w:r w:rsidR="004F6E2E">
        <w:rPr>
          <w:rFonts w:ascii="Times New Roman" w:hAnsi="Times New Roman"/>
          <w:sz w:val="24"/>
          <w:szCs w:val="24"/>
        </w:rPr>
        <w:t>Increase</w:t>
      </w:r>
      <w:r w:rsidRPr="0079311F">
        <w:rPr>
          <w:rFonts w:ascii="Times New Roman" w:hAnsi="Times New Roman"/>
          <w:sz w:val="24"/>
          <w:szCs w:val="24"/>
        </w:rPr>
        <w:t>will</w:t>
      </w:r>
      <w:proofErr w:type="spellEnd"/>
      <w:r w:rsidRPr="0079311F">
        <w:rPr>
          <w:rFonts w:ascii="Times New Roman" w:hAnsi="Times New Roman"/>
          <w:sz w:val="24"/>
          <w:szCs w:val="24"/>
        </w:rPr>
        <w:t xml:space="preserve"> be </w:t>
      </w:r>
      <w:r w:rsidR="00B307EE" w:rsidRPr="0079311F">
        <w:rPr>
          <w:rFonts w:ascii="Times New Roman" w:hAnsi="Times New Roman"/>
          <w:sz w:val="24"/>
          <w:szCs w:val="24"/>
        </w:rPr>
        <w:t xml:space="preserve">negotiated and </w:t>
      </w:r>
      <w:r w:rsidRPr="0079311F">
        <w:rPr>
          <w:rFonts w:ascii="Times New Roman" w:hAnsi="Times New Roman"/>
          <w:sz w:val="24"/>
          <w:szCs w:val="24"/>
        </w:rPr>
        <w:t xml:space="preserve">finalised after appraisal of the </w:t>
      </w:r>
      <w:proofErr w:type="spellStart"/>
      <w:r w:rsidRPr="0079311F">
        <w:rPr>
          <w:rFonts w:ascii="Times New Roman" w:hAnsi="Times New Roman"/>
          <w:sz w:val="24"/>
          <w:szCs w:val="24"/>
        </w:rPr>
        <w:t>Project</w:t>
      </w:r>
      <w:r w:rsidR="003F2BD9">
        <w:rPr>
          <w:rFonts w:ascii="Times New Roman" w:hAnsi="Times New Roman"/>
          <w:sz w:val="24"/>
          <w:szCs w:val="24"/>
        </w:rPr>
        <w:t>Increase</w:t>
      </w:r>
      <w:proofErr w:type="spellEnd"/>
      <w:r w:rsidRPr="0079311F">
        <w:rPr>
          <w:rFonts w:ascii="Times New Roman" w:hAnsi="Times New Roman"/>
          <w:sz w:val="24"/>
          <w:szCs w:val="24"/>
        </w:rPr>
        <w:t xml:space="preserve"> by the Bank. However, the following indicative terms are currently anticipated:</w:t>
      </w:r>
    </w:p>
    <w:p w:rsidR="005D4B50" w:rsidRPr="001F6E14" w:rsidRDefault="005D4B50" w:rsidP="005D4B50">
      <w:pPr>
        <w:jc w:val="both"/>
      </w:pPr>
    </w:p>
    <w:p w:rsidR="005D4B50" w:rsidRPr="001F6E14" w:rsidRDefault="005D4B50" w:rsidP="005D4B50">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Currency</w:t>
      </w:r>
      <w:r w:rsidRPr="001F6E14">
        <w:rPr>
          <w:rFonts w:ascii="Times New Roman" w:hAnsi="Times New Roman"/>
          <w:sz w:val="24"/>
          <w:szCs w:val="24"/>
        </w:rPr>
        <w:t>: EUR;</w:t>
      </w:r>
    </w:p>
    <w:p w:rsidR="00AC21A5" w:rsidRPr="001F6E14" w:rsidRDefault="005D4B50" w:rsidP="00AC21A5">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Amount</w:t>
      </w:r>
      <w:r w:rsidRPr="001F6E14">
        <w:rPr>
          <w:rFonts w:ascii="Times New Roman" w:hAnsi="Times New Roman"/>
          <w:sz w:val="24"/>
          <w:szCs w:val="24"/>
        </w:rPr>
        <w:t xml:space="preserve">: </w:t>
      </w:r>
      <w:r w:rsidR="00AE6C35">
        <w:rPr>
          <w:rFonts w:ascii="Times New Roman" w:hAnsi="Times New Roman"/>
          <w:sz w:val="24"/>
          <w:szCs w:val="24"/>
        </w:rPr>
        <w:t xml:space="preserve">an increase of </w:t>
      </w:r>
      <w:r w:rsidRPr="001F6E14">
        <w:rPr>
          <w:rFonts w:ascii="Times New Roman" w:hAnsi="Times New Roman"/>
          <w:sz w:val="24"/>
          <w:szCs w:val="24"/>
        </w:rPr>
        <w:t xml:space="preserve">up to </w:t>
      </w:r>
      <w:r w:rsidR="00AC21A5" w:rsidRPr="001F6E14">
        <w:rPr>
          <w:rFonts w:ascii="Times New Roman" w:hAnsi="Times New Roman"/>
          <w:szCs w:val="24"/>
        </w:rPr>
        <w:t xml:space="preserve">EUR </w:t>
      </w:r>
      <w:r w:rsidR="00246805">
        <w:rPr>
          <w:rFonts w:ascii="Times New Roman" w:hAnsi="Times New Roman"/>
          <w:szCs w:val="24"/>
        </w:rPr>
        <w:t>14</w:t>
      </w:r>
      <w:r w:rsidRPr="001F6E14">
        <w:rPr>
          <w:rFonts w:ascii="Times New Roman" w:hAnsi="Times New Roman"/>
          <w:sz w:val="24"/>
          <w:szCs w:val="24"/>
        </w:rPr>
        <w:t>million</w:t>
      </w:r>
      <w:r w:rsidR="00AE6C35">
        <w:rPr>
          <w:rFonts w:ascii="Times New Roman" w:hAnsi="Times New Roman"/>
          <w:sz w:val="24"/>
          <w:szCs w:val="24"/>
        </w:rPr>
        <w:t xml:space="preserve">, resulting in a total cumulative </w:t>
      </w:r>
      <w:r w:rsidR="004F6E2E">
        <w:rPr>
          <w:rFonts w:ascii="Times New Roman" w:hAnsi="Times New Roman"/>
          <w:sz w:val="24"/>
          <w:szCs w:val="24"/>
        </w:rPr>
        <w:t xml:space="preserve">loan amount </w:t>
      </w:r>
      <w:r w:rsidR="007F0FA6">
        <w:rPr>
          <w:rFonts w:ascii="Times New Roman" w:hAnsi="Times New Roman"/>
          <w:sz w:val="24"/>
          <w:szCs w:val="24"/>
        </w:rPr>
        <w:t>(</w:t>
      </w:r>
      <w:r w:rsidR="009D4905">
        <w:rPr>
          <w:rFonts w:ascii="Times New Roman" w:hAnsi="Times New Roman"/>
          <w:sz w:val="24"/>
          <w:szCs w:val="24"/>
        </w:rPr>
        <w:t>including the Existing Loan )</w:t>
      </w:r>
      <w:r w:rsidR="00E9526A">
        <w:rPr>
          <w:rFonts w:ascii="Times New Roman" w:hAnsi="Times New Roman"/>
          <w:sz w:val="24"/>
          <w:szCs w:val="24"/>
        </w:rPr>
        <w:t xml:space="preserve">of up to EUR </w:t>
      </w:r>
      <w:r w:rsidR="00D02437">
        <w:rPr>
          <w:rFonts w:ascii="Times New Roman" w:hAnsi="Times New Roman"/>
          <w:sz w:val="24"/>
          <w:szCs w:val="24"/>
        </w:rPr>
        <w:t>38.2 million</w:t>
      </w:r>
      <w:r w:rsidRPr="001F6E14">
        <w:rPr>
          <w:rFonts w:ascii="Times New Roman" w:hAnsi="Times New Roman"/>
          <w:sz w:val="24"/>
          <w:szCs w:val="24"/>
        </w:rPr>
        <w:t>;</w:t>
      </w:r>
    </w:p>
    <w:p w:rsidR="00AC21A5" w:rsidRPr="001F6E14" w:rsidRDefault="005D4B50" w:rsidP="00AC21A5">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Maturity</w:t>
      </w:r>
      <w:r w:rsidRPr="001F6E14">
        <w:rPr>
          <w:rFonts w:ascii="Times New Roman" w:hAnsi="Times New Roman"/>
          <w:sz w:val="24"/>
          <w:szCs w:val="24"/>
        </w:rPr>
        <w:t xml:space="preserve">: up to </w:t>
      </w:r>
      <w:r w:rsidR="00136F47">
        <w:rPr>
          <w:rFonts w:ascii="Times New Roman" w:hAnsi="Times New Roman"/>
          <w:sz w:val="24"/>
          <w:szCs w:val="24"/>
        </w:rPr>
        <w:t xml:space="preserve">15 </w:t>
      </w:r>
      <w:r w:rsidRPr="001F6E14">
        <w:rPr>
          <w:rFonts w:ascii="Times New Roman" w:hAnsi="Times New Roman"/>
          <w:sz w:val="24"/>
          <w:szCs w:val="24"/>
        </w:rPr>
        <w:t>years</w:t>
      </w:r>
      <w:r w:rsidR="003B2677">
        <w:rPr>
          <w:rFonts w:ascii="Times New Roman" w:hAnsi="Times New Roman"/>
          <w:sz w:val="24"/>
          <w:szCs w:val="24"/>
        </w:rPr>
        <w:t xml:space="preserve">; </w:t>
      </w:r>
    </w:p>
    <w:p w:rsidR="005D4B50" w:rsidRPr="001F6E14" w:rsidRDefault="005D4B50" w:rsidP="00AC21A5">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Commitment Period</w:t>
      </w:r>
      <w:r w:rsidRPr="001F6E14">
        <w:rPr>
          <w:rFonts w:ascii="Times New Roman" w:hAnsi="Times New Roman"/>
          <w:sz w:val="24"/>
          <w:szCs w:val="24"/>
        </w:rPr>
        <w:t xml:space="preserve">: </w:t>
      </w:r>
      <w:r w:rsidR="00781B1D">
        <w:rPr>
          <w:rFonts w:ascii="Times New Roman" w:hAnsi="Times New Roman"/>
          <w:sz w:val="24"/>
          <w:szCs w:val="24"/>
        </w:rPr>
        <w:t xml:space="preserve">3 years from the date of signing of the </w:t>
      </w:r>
      <w:r w:rsidR="004803AF">
        <w:rPr>
          <w:rFonts w:ascii="Times New Roman" w:hAnsi="Times New Roman"/>
          <w:sz w:val="24"/>
          <w:szCs w:val="24"/>
        </w:rPr>
        <w:t xml:space="preserve">Loan </w:t>
      </w:r>
      <w:r w:rsidR="00CB5C20">
        <w:rPr>
          <w:rFonts w:ascii="Times New Roman" w:hAnsi="Times New Roman"/>
          <w:sz w:val="24"/>
          <w:szCs w:val="24"/>
        </w:rPr>
        <w:t xml:space="preserve">Increase Agreement </w:t>
      </w:r>
      <w:r w:rsidR="00E557D3">
        <w:rPr>
          <w:rFonts w:ascii="Times New Roman" w:hAnsi="Times New Roman"/>
          <w:sz w:val="24"/>
          <w:szCs w:val="24"/>
        </w:rPr>
        <w:t xml:space="preserve">to be entered into between the City and the Bank. </w:t>
      </w:r>
    </w:p>
    <w:p w:rsidR="005D4B50" w:rsidRPr="001F6E14" w:rsidRDefault="005D4B50" w:rsidP="00213BB3">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Repayment Period</w:t>
      </w:r>
      <w:r w:rsidRPr="001F6E14">
        <w:rPr>
          <w:rFonts w:ascii="Times New Roman" w:hAnsi="Times New Roman"/>
          <w:sz w:val="24"/>
          <w:szCs w:val="24"/>
        </w:rPr>
        <w:t>:</w:t>
      </w:r>
      <w:r w:rsidR="00213BB3" w:rsidRPr="001F6E14">
        <w:rPr>
          <w:rFonts w:ascii="Times New Roman" w:hAnsi="Times New Roman"/>
          <w:sz w:val="24"/>
          <w:szCs w:val="24"/>
        </w:rPr>
        <w:t xml:space="preserve"> 24 equal semi-annual instalment</w:t>
      </w:r>
      <w:r w:rsidR="003B2677">
        <w:rPr>
          <w:rFonts w:ascii="Times New Roman" w:hAnsi="Times New Roman"/>
          <w:sz w:val="24"/>
          <w:szCs w:val="24"/>
        </w:rPr>
        <w:t xml:space="preserve">s; </w:t>
      </w:r>
    </w:p>
    <w:p w:rsidR="005D4B50" w:rsidRPr="001F6E14" w:rsidRDefault="005D4B50" w:rsidP="005D4B50">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 xml:space="preserve">Margin/ Interest </w:t>
      </w:r>
      <w:proofErr w:type="spellStart"/>
      <w:r w:rsidRPr="001F6E14">
        <w:rPr>
          <w:rFonts w:ascii="Times New Roman" w:hAnsi="Times New Roman"/>
          <w:b/>
          <w:sz w:val="24"/>
          <w:szCs w:val="24"/>
        </w:rPr>
        <w:t>Rate</w:t>
      </w:r>
      <w:proofErr w:type="gramStart"/>
      <w:r w:rsidRPr="001F6E14">
        <w:rPr>
          <w:rFonts w:ascii="Times New Roman" w:hAnsi="Times New Roman"/>
          <w:sz w:val="24"/>
          <w:szCs w:val="24"/>
        </w:rPr>
        <w:t>:margin</w:t>
      </w:r>
      <w:proofErr w:type="spellEnd"/>
      <w:proofErr w:type="gramEnd"/>
      <w:r w:rsidRPr="001F6E14">
        <w:rPr>
          <w:rFonts w:ascii="Times New Roman" w:hAnsi="Times New Roman"/>
          <w:sz w:val="24"/>
          <w:szCs w:val="24"/>
        </w:rPr>
        <w:t xml:space="preserve"> of </w:t>
      </w:r>
      <w:r w:rsidR="00213BB3" w:rsidRPr="001F6E14">
        <w:rPr>
          <w:rFonts w:ascii="Times New Roman" w:hAnsi="Times New Roman"/>
          <w:sz w:val="24"/>
          <w:szCs w:val="24"/>
        </w:rPr>
        <w:t>1.25%</w:t>
      </w:r>
      <w:r w:rsidRPr="001F6E14">
        <w:rPr>
          <w:rFonts w:ascii="Times New Roman" w:hAnsi="Times New Roman"/>
          <w:sz w:val="24"/>
          <w:szCs w:val="24"/>
        </w:rPr>
        <w:t xml:space="preserve"> over six-month EURIBOR</w:t>
      </w:r>
      <w:r w:rsidR="00B25A66" w:rsidRPr="001F6E14">
        <w:rPr>
          <w:rFonts w:ascii="Times New Roman" w:hAnsi="Times New Roman"/>
          <w:sz w:val="24"/>
          <w:szCs w:val="24"/>
        </w:rPr>
        <w:t xml:space="preserve"> (zero floor)</w:t>
      </w:r>
      <w:r w:rsidRPr="001F6E14">
        <w:rPr>
          <w:rFonts w:ascii="Times New Roman" w:hAnsi="Times New Roman"/>
          <w:szCs w:val="24"/>
        </w:rPr>
        <w:t xml:space="preserve">. </w:t>
      </w:r>
      <w:r w:rsidRPr="001F6E14">
        <w:rPr>
          <w:rFonts w:ascii="Times New Roman" w:hAnsi="Times New Roman"/>
          <w:sz w:val="24"/>
          <w:szCs w:val="24"/>
        </w:rPr>
        <w:t xml:space="preserve">The ultimate Margin grid will be negotiated </w:t>
      </w:r>
      <w:r w:rsidR="002E2354" w:rsidRPr="001F6E14">
        <w:rPr>
          <w:rFonts w:ascii="Times New Roman" w:hAnsi="Times New Roman"/>
          <w:sz w:val="24"/>
          <w:szCs w:val="24"/>
        </w:rPr>
        <w:t xml:space="preserve">and </w:t>
      </w:r>
      <w:r w:rsidRPr="001F6E14">
        <w:rPr>
          <w:rFonts w:ascii="Times New Roman" w:hAnsi="Times New Roman"/>
          <w:sz w:val="24"/>
          <w:szCs w:val="24"/>
        </w:rPr>
        <w:t xml:space="preserve">will be dependent on </w:t>
      </w:r>
      <w:proofErr w:type="spellStart"/>
      <w:r w:rsidRPr="001F6E14">
        <w:rPr>
          <w:rFonts w:ascii="Times New Roman" w:hAnsi="Times New Roman"/>
          <w:sz w:val="24"/>
          <w:szCs w:val="24"/>
        </w:rPr>
        <w:t>thelevel</w:t>
      </w:r>
      <w:proofErr w:type="spellEnd"/>
      <w:r w:rsidRPr="001F6E14">
        <w:rPr>
          <w:rFonts w:ascii="Times New Roman" w:hAnsi="Times New Roman"/>
          <w:sz w:val="24"/>
          <w:szCs w:val="24"/>
        </w:rPr>
        <w:t xml:space="preserve"> of security, financial covenants and market conditions.</w:t>
      </w:r>
    </w:p>
    <w:p w:rsidR="00B25A66" w:rsidRPr="001F6E14" w:rsidRDefault="005D4B50" w:rsidP="00B25A66">
      <w:pPr>
        <w:pStyle w:val="ListParagraph"/>
        <w:numPr>
          <w:ilvl w:val="0"/>
          <w:numId w:val="8"/>
        </w:numPr>
        <w:ind w:left="993" w:hanging="709"/>
        <w:jc w:val="both"/>
        <w:rPr>
          <w:rFonts w:ascii="Times New Roman" w:hAnsi="Times New Roman"/>
          <w:szCs w:val="24"/>
        </w:rPr>
      </w:pPr>
      <w:r w:rsidRPr="001F6E14">
        <w:rPr>
          <w:rFonts w:ascii="Times New Roman" w:hAnsi="Times New Roman"/>
          <w:b/>
          <w:sz w:val="24"/>
          <w:szCs w:val="24"/>
        </w:rPr>
        <w:t>Up-front fee</w:t>
      </w:r>
      <w:r w:rsidRPr="001F6E14">
        <w:rPr>
          <w:rFonts w:ascii="Times New Roman" w:hAnsi="Times New Roman"/>
          <w:sz w:val="24"/>
          <w:szCs w:val="24"/>
        </w:rPr>
        <w:t xml:space="preserve">: </w:t>
      </w:r>
      <w:r w:rsidR="00B25A66" w:rsidRPr="001F6E14">
        <w:rPr>
          <w:rFonts w:ascii="Times New Roman" w:hAnsi="Times New Roman"/>
          <w:szCs w:val="24"/>
        </w:rPr>
        <w:t>0.5</w:t>
      </w:r>
      <w:r w:rsidRPr="001F6E14">
        <w:rPr>
          <w:rFonts w:ascii="Times New Roman" w:hAnsi="Times New Roman"/>
          <w:sz w:val="24"/>
          <w:szCs w:val="24"/>
        </w:rPr>
        <w:t xml:space="preserve">% of the principal amount of the </w:t>
      </w:r>
      <w:r w:rsidR="00261AF3">
        <w:rPr>
          <w:rFonts w:ascii="Times New Roman" w:hAnsi="Times New Roman"/>
          <w:sz w:val="24"/>
          <w:szCs w:val="24"/>
        </w:rPr>
        <w:t>Additional Loan</w:t>
      </w:r>
      <w:r w:rsidR="005F06B0">
        <w:rPr>
          <w:rFonts w:ascii="Times New Roman" w:hAnsi="Times New Roman"/>
          <w:sz w:val="24"/>
          <w:szCs w:val="24"/>
        </w:rPr>
        <w:t xml:space="preserve">. </w:t>
      </w:r>
    </w:p>
    <w:p w:rsidR="00B25A66" w:rsidRPr="001F6E14" w:rsidRDefault="007163EF" w:rsidP="00B25A66">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Commitment fee</w:t>
      </w:r>
      <w:r w:rsidRPr="001F6E14">
        <w:rPr>
          <w:rFonts w:ascii="Times New Roman" w:hAnsi="Times New Roman"/>
          <w:sz w:val="24"/>
          <w:szCs w:val="24"/>
        </w:rPr>
        <w:t xml:space="preserve">: </w:t>
      </w:r>
      <w:r w:rsidR="00B25A66" w:rsidRPr="001F6E14">
        <w:rPr>
          <w:rFonts w:ascii="Times New Roman" w:hAnsi="Times New Roman"/>
          <w:sz w:val="24"/>
          <w:szCs w:val="24"/>
        </w:rPr>
        <w:t>(</w:t>
      </w:r>
      <w:proofErr w:type="spellStart"/>
      <w:r w:rsidR="00B25A66" w:rsidRPr="001F6E14">
        <w:rPr>
          <w:rFonts w:ascii="Times New Roman" w:hAnsi="Times New Roman"/>
          <w:sz w:val="24"/>
          <w:szCs w:val="24"/>
        </w:rPr>
        <w:t>i</w:t>
      </w:r>
      <w:proofErr w:type="spellEnd"/>
      <w:r w:rsidR="00B25A66" w:rsidRPr="001F6E14">
        <w:rPr>
          <w:rFonts w:ascii="Times New Roman" w:hAnsi="Times New Roman"/>
          <w:sz w:val="24"/>
          <w:szCs w:val="24"/>
        </w:rPr>
        <w:t xml:space="preserve">) </w:t>
      </w:r>
      <w:r w:rsidRPr="001F6E14">
        <w:rPr>
          <w:rFonts w:ascii="Times New Roman" w:hAnsi="Times New Roman"/>
          <w:sz w:val="24"/>
          <w:szCs w:val="24"/>
        </w:rPr>
        <w:t xml:space="preserve">0.00% </w:t>
      </w:r>
      <w:r w:rsidR="00B25A66" w:rsidRPr="001F6E14">
        <w:rPr>
          <w:rFonts w:ascii="Times New Roman" w:hAnsi="Times New Roman"/>
          <w:sz w:val="24"/>
          <w:szCs w:val="24"/>
        </w:rPr>
        <w:t xml:space="preserve">p.a. </w:t>
      </w:r>
      <w:r w:rsidRPr="001F6E14">
        <w:rPr>
          <w:rFonts w:ascii="Times New Roman" w:hAnsi="Times New Roman"/>
          <w:sz w:val="24"/>
          <w:szCs w:val="24"/>
        </w:rPr>
        <w:t>o</w:t>
      </w:r>
      <w:r w:rsidR="00B25A66" w:rsidRPr="001F6E14">
        <w:rPr>
          <w:rFonts w:ascii="Times New Roman" w:hAnsi="Times New Roman"/>
          <w:sz w:val="24"/>
          <w:szCs w:val="24"/>
        </w:rPr>
        <w:t xml:space="preserve">f the undisbursed amount </w:t>
      </w:r>
      <w:r w:rsidR="0021521A">
        <w:rPr>
          <w:rFonts w:ascii="Times New Roman" w:hAnsi="Times New Roman"/>
          <w:sz w:val="24"/>
          <w:szCs w:val="24"/>
        </w:rPr>
        <w:t xml:space="preserve">of the Additional Loan </w:t>
      </w:r>
      <w:r w:rsidRPr="001F6E14">
        <w:rPr>
          <w:rFonts w:ascii="Times New Roman" w:hAnsi="Times New Roman"/>
          <w:sz w:val="24"/>
          <w:szCs w:val="24"/>
        </w:rPr>
        <w:t xml:space="preserve">for a period of 90 days from the date of the </w:t>
      </w:r>
      <w:r w:rsidR="00B25A66" w:rsidRPr="001F6E14">
        <w:rPr>
          <w:rFonts w:ascii="Times New Roman" w:hAnsi="Times New Roman"/>
          <w:sz w:val="24"/>
          <w:szCs w:val="24"/>
        </w:rPr>
        <w:t xml:space="preserve">Loan </w:t>
      </w:r>
      <w:r w:rsidR="0021521A">
        <w:rPr>
          <w:rFonts w:ascii="Times New Roman" w:hAnsi="Times New Roman"/>
          <w:sz w:val="24"/>
          <w:szCs w:val="24"/>
        </w:rPr>
        <w:t xml:space="preserve">Increase </w:t>
      </w:r>
      <w:r w:rsidRPr="001F6E14">
        <w:rPr>
          <w:rFonts w:ascii="Times New Roman" w:hAnsi="Times New Roman"/>
          <w:sz w:val="24"/>
          <w:szCs w:val="24"/>
        </w:rPr>
        <w:t>Agreement</w:t>
      </w:r>
      <w:r w:rsidR="00B25A66" w:rsidRPr="001F6E14">
        <w:rPr>
          <w:rFonts w:ascii="Times New Roman" w:hAnsi="Times New Roman"/>
          <w:sz w:val="24"/>
          <w:szCs w:val="24"/>
        </w:rPr>
        <w:t xml:space="preserve">; (ii) 0.15% p.a. of the undisbursed amount </w:t>
      </w:r>
      <w:r w:rsidR="0021521A">
        <w:rPr>
          <w:rFonts w:ascii="Times New Roman" w:hAnsi="Times New Roman"/>
          <w:sz w:val="24"/>
          <w:szCs w:val="24"/>
        </w:rPr>
        <w:t xml:space="preserve">of the Additional Loan </w:t>
      </w:r>
      <w:r w:rsidR="00B25A66" w:rsidRPr="001F6E14">
        <w:rPr>
          <w:rFonts w:ascii="Times New Roman" w:hAnsi="Times New Roman"/>
          <w:sz w:val="24"/>
          <w:szCs w:val="24"/>
        </w:rPr>
        <w:t xml:space="preserve">for the next 12 months; and (3) 0.5% p.a. of the undisbursed amount </w:t>
      </w:r>
      <w:r w:rsidR="0021521A">
        <w:rPr>
          <w:rFonts w:ascii="Times New Roman" w:hAnsi="Times New Roman"/>
          <w:sz w:val="24"/>
          <w:szCs w:val="24"/>
        </w:rPr>
        <w:t xml:space="preserve">of the Additional Loan </w:t>
      </w:r>
      <w:r w:rsidR="00B25A66" w:rsidRPr="001F6E14">
        <w:rPr>
          <w:rFonts w:ascii="Times New Roman" w:hAnsi="Times New Roman"/>
          <w:sz w:val="24"/>
          <w:szCs w:val="24"/>
        </w:rPr>
        <w:t>thereafter</w:t>
      </w:r>
      <w:r w:rsidRPr="001F6E14">
        <w:rPr>
          <w:rFonts w:ascii="Times New Roman" w:hAnsi="Times New Roman"/>
          <w:sz w:val="24"/>
          <w:szCs w:val="24"/>
        </w:rPr>
        <w:t>;</w:t>
      </w:r>
    </w:p>
    <w:p w:rsidR="00B25A66" w:rsidRPr="001F6E14" w:rsidRDefault="00B25A66" w:rsidP="00B25A66">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Prepayment fee</w:t>
      </w:r>
      <w:r w:rsidRPr="001F6E14">
        <w:rPr>
          <w:rFonts w:ascii="Times New Roman" w:hAnsi="Times New Roman"/>
          <w:sz w:val="24"/>
          <w:szCs w:val="24"/>
        </w:rPr>
        <w:t xml:space="preserve">: </w:t>
      </w:r>
      <w:r w:rsidR="00A63361" w:rsidRPr="001F6E14">
        <w:rPr>
          <w:rFonts w:ascii="Times New Roman" w:hAnsi="Times New Roman"/>
          <w:sz w:val="24"/>
          <w:szCs w:val="24"/>
        </w:rPr>
        <w:t>aligned to the Existin</w:t>
      </w:r>
      <w:r w:rsidR="00A47B0D">
        <w:rPr>
          <w:rFonts w:ascii="Times New Roman" w:hAnsi="Times New Roman"/>
          <w:sz w:val="24"/>
          <w:szCs w:val="24"/>
        </w:rPr>
        <w:t>g</w:t>
      </w:r>
      <w:r w:rsidR="00A63361" w:rsidRPr="001F6E14">
        <w:rPr>
          <w:rFonts w:ascii="Times New Roman" w:hAnsi="Times New Roman"/>
          <w:sz w:val="24"/>
          <w:szCs w:val="24"/>
        </w:rPr>
        <w:t xml:space="preserve"> Loan Agreement: </w:t>
      </w:r>
      <w:r w:rsidRPr="001F6E14">
        <w:rPr>
          <w:rFonts w:ascii="Times New Roman" w:hAnsi="Times New Roman"/>
          <w:sz w:val="24"/>
          <w:szCs w:val="24"/>
        </w:rPr>
        <w:t>3% of prepaid amounts for a period of 4 years</w:t>
      </w:r>
      <w:r w:rsidR="00B21852">
        <w:rPr>
          <w:rFonts w:ascii="Times New Roman" w:hAnsi="Times New Roman"/>
          <w:sz w:val="24"/>
          <w:szCs w:val="24"/>
        </w:rPr>
        <w:t>, i.e</w:t>
      </w:r>
      <w:proofErr w:type="gramStart"/>
      <w:r w:rsidR="00B21852">
        <w:rPr>
          <w:rFonts w:ascii="Times New Roman" w:hAnsi="Times New Roman"/>
          <w:sz w:val="24"/>
          <w:szCs w:val="24"/>
        </w:rPr>
        <w:t xml:space="preserve">. </w:t>
      </w:r>
      <w:r w:rsidRPr="001F6E14">
        <w:rPr>
          <w:rFonts w:ascii="Times New Roman" w:hAnsi="Times New Roman"/>
          <w:sz w:val="24"/>
          <w:szCs w:val="24"/>
        </w:rPr>
        <w:t>;</w:t>
      </w:r>
      <w:proofErr w:type="gramEnd"/>
      <w:r w:rsidRPr="001F6E14">
        <w:rPr>
          <w:rFonts w:ascii="Times New Roman" w:hAnsi="Times New Roman"/>
          <w:sz w:val="24"/>
          <w:szCs w:val="24"/>
        </w:rPr>
        <w:t xml:space="preserve"> 2% of prepaid amounts if prepayment occurs between 4 years and 5 years; 1% of prepaid amounts if prepayment occurs after 5 year</w:t>
      </w:r>
      <w:r w:rsidR="00F87399">
        <w:rPr>
          <w:rFonts w:ascii="Times New Roman" w:hAnsi="Times New Roman"/>
          <w:sz w:val="24"/>
          <w:szCs w:val="24"/>
        </w:rPr>
        <w:t xml:space="preserve">s. </w:t>
      </w:r>
    </w:p>
    <w:p w:rsidR="005D4B50" w:rsidRPr="001F6E14" w:rsidRDefault="005D4B50" w:rsidP="005D4B50">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t>Financing Agreements to include</w:t>
      </w:r>
      <w:r w:rsidRPr="001F6E14">
        <w:rPr>
          <w:rFonts w:ascii="Times New Roman" w:hAnsi="Times New Roman"/>
          <w:sz w:val="24"/>
          <w:szCs w:val="24"/>
        </w:rPr>
        <w:t>:</w:t>
      </w:r>
    </w:p>
    <w:p w:rsidR="005D4B50" w:rsidRPr="001F6E14" w:rsidRDefault="001A6D9F" w:rsidP="00A63361">
      <w:pPr>
        <w:pStyle w:val="ListParagraph"/>
        <w:numPr>
          <w:ilvl w:val="0"/>
          <w:numId w:val="9"/>
        </w:numPr>
        <w:ind w:left="1418"/>
        <w:jc w:val="both"/>
        <w:rPr>
          <w:rFonts w:ascii="Times New Roman" w:hAnsi="Times New Roman"/>
          <w:sz w:val="24"/>
          <w:szCs w:val="24"/>
        </w:rPr>
      </w:pPr>
      <w:r w:rsidRPr="001F6E14">
        <w:rPr>
          <w:rFonts w:ascii="Times New Roman" w:hAnsi="Times New Roman"/>
          <w:sz w:val="24"/>
          <w:szCs w:val="24"/>
        </w:rPr>
        <w:t xml:space="preserve">The </w:t>
      </w:r>
      <w:r w:rsidR="00A63361" w:rsidRPr="001F6E14">
        <w:rPr>
          <w:rFonts w:ascii="Times New Roman" w:hAnsi="Times New Roman"/>
          <w:sz w:val="24"/>
          <w:szCs w:val="24"/>
        </w:rPr>
        <w:t xml:space="preserve">Loan </w:t>
      </w:r>
      <w:proofErr w:type="spellStart"/>
      <w:r w:rsidR="002B0ADD">
        <w:rPr>
          <w:rFonts w:ascii="Times New Roman" w:hAnsi="Times New Roman"/>
          <w:sz w:val="24"/>
          <w:szCs w:val="24"/>
        </w:rPr>
        <w:t>Increase</w:t>
      </w:r>
      <w:r w:rsidR="00A63361" w:rsidRPr="001F6E14">
        <w:rPr>
          <w:rFonts w:ascii="Times New Roman" w:hAnsi="Times New Roman"/>
          <w:sz w:val="24"/>
          <w:szCs w:val="24"/>
        </w:rPr>
        <w:t>Agreement</w:t>
      </w:r>
      <w:proofErr w:type="spellEnd"/>
      <w:r w:rsidR="005D4B50" w:rsidRPr="001F6E14">
        <w:rPr>
          <w:rFonts w:ascii="Times New Roman" w:hAnsi="Times New Roman"/>
          <w:sz w:val="24"/>
          <w:szCs w:val="24"/>
        </w:rPr>
        <w:t>;</w:t>
      </w:r>
    </w:p>
    <w:p w:rsidR="005D4B50" w:rsidRPr="001F6E14" w:rsidRDefault="001F6E14" w:rsidP="005D4B50">
      <w:pPr>
        <w:pStyle w:val="ListParagraph"/>
        <w:numPr>
          <w:ilvl w:val="0"/>
          <w:numId w:val="9"/>
        </w:numPr>
        <w:ind w:left="1418"/>
        <w:jc w:val="both"/>
        <w:rPr>
          <w:rFonts w:ascii="Times New Roman" w:hAnsi="Times New Roman"/>
          <w:sz w:val="24"/>
          <w:szCs w:val="24"/>
        </w:rPr>
      </w:pPr>
      <w:r w:rsidRPr="001F6E14">
        <w:rPr>
          <w:rFonts w:ascii="Times New Roman" w:hAnsi="Times New Roman"/>
          <w:sz w:val="24"/>
          <w:szCs w:val="24"/>
        </w:rPr>
        <w:t>Amendment of</w:t>
      </w:r>
      <w:r w:rsidR="002B0ADD">
        <w:rPr>
          <w:rFonts w:ascii="Times New Roman" w:hAnsi="Times New Roman"/>
          <w:sz w:val="24"/>
          <w:szCs w:val="24"/>
        </w:rPr>
        <w:t xml:space="preserve"> </w:t>
      </w:r>
      <w:proofErr w:type="spellStart"/>
      <w:r w:rsidR="002B0ADD">
        <w:rPr>
          <w:rFonts w:ascii="Times New Roman" w:hAnsi="Times New Roman"/>
          <w:sz w:val="24"/>
          <w:szCs w:val="24"/>
        </w:rPr>
        <w:t>thee</w:t>
      </w:r>
      <w:r w:rsidR="002B0ADD" w:rsidRPr="001F6E14">
        <w:rPr>
          <w:rFonts w:ascii="Times New Roman" w:hAnsi="Times New Roman"/>
          <w:sz w:val="24"/>
          <w:szCs w:val="24"/>
        </w:rPr>
        <w:t>xisting</w:t>
      </w:r>
      <w:proofErr w:type="spellEnd"/>
      <w:r w:rsidR="002B0ADD" w:rsidRPr="001F6E14">
        <w:rPr>
          <w:rFonts w:ascii="Times New Roman" w:hAnsi="Times New Roman"/>
          <w:sz w:val="24"/>
          <w:szCs w:val="24"/>
        </w:rPr>
        <w:t xml:space="preserve"> </w:t>
      </w:r>
      <w:r w:rsidR="002B0ADD">
        <w:rPr>
          <w:rFonts w:ascii="Times New Roman" w:hAnsi="Times New Roman"/>
          <w:sz w:val="24"/>
          <w:szCs w:val="24"/>
        </w:rPr>
        <w:t>s</w:t>
      </w:r>
      <w:r w:rsidR="002B0ADD" w:rsidRPr="001F6E14">
        <w:rPr>
          <w:rFonts w:ascii="Times New Roman" w:hAnsi="Times New Roman"/>
          <w:sz w:val="24"/>
          <w:szCs w:val="24"/>
        </w:rPr>
        <w:t xml:space="preserve">ecurity </w:t>
      </w:r>
      <w:r w:rsidR="002B0ADD">
        <w:rPr>
          <w:rFonts w:ascii="Times New Roman" w:hAnsi="Times New Roman"/>
          <w:sz w:val="24"/>
          <w:szCs w:val="24"/>
        </w:rPr>
        <w:t>a</w:t>
      </w:r>
      <w:r w:rsidR="002B0ADD" w:rsidRPr="001F6E14">
        <w:rPr>
          <w:rFonts w:ascii="Times New Roman" w:hAnsi="Times New Roman"/>
          <w:sz w:val="24"/>
          <w:szCs w:val="24"/>
        </w:rPr>
        <w:t>greement</w:t>
      </w:r>
      <w:r w:rsidR="005D4B50" w:rsidRPr="001F6E14">
        <w:rPr>
          <w:rFonts w:ascii="Times New Roman" w:hAnsi="Times New Roman"/>
          <w:sz w:val="24"/>
          <w:szCs w:val="24"/>
        </w:rPr>
        <w:t>;</w:t>
      </w:r>
    </w:p>
    <w:p w:rsidR="001F6E14" w:rsidRPr="001F6E14" w:rsidRDefault="001F6E14" w:rsidP="005D4B50">
      <w:pPr>
        <w:pStyle w:val="ListParagraph"/>
        <w:numPr>
          <w:ilvl w:val="0"/>
          <w:numId w:val="9"/>
        </w:numPr>
        <w:ind w:left="1418"/>
        <w:jc w:val="both"/>
        <w:rPr>
          <w:rFonts w:ascii="Times New Roman" w:hAnsi="Times New Roman"/>
          <w:sz w:val="24"/>
          <w:szCs w:val="24"/>
        </w:rPr>
      </w:pPr>
      <w:r w:rsidRPr="001F6E14">
        <w:rPr>
          <w:rFonts w:ascii="Times New Roman" w:hAnsi="Times New Roman"/>
          <w:sz w:val="24"/>
          <w:szCs w:val="24"/>
        </w:rPr>
        <w:t xml:space="preserve">Amendment of </w:t>
      </w:r>
      <w:r w:rsidR="002B0ADD">
        <w:rPr>
          <w:rFonts w:ascii="Times New Roman" w:hAnsi="Times New Roman"/>
          <w:sz w:val="24"/>
          <w:szCs w:val="24"/>
        </w:rPr>
        <w:t>the e</w:t>
      </w:r>
      <w:r w:rsidR="002B0ADD" w:rsidRPr="001F6E14">
        <w:rPr>
          <w:rFonts w:ascii="Times New Roman" w:hAnsi="Times New Roman"/>
          <w:sz w:val="24"/>
          <w:szCs w:val="24"/>
        </w:rPr>
        <w:t xml:space="preserve">xisting </w:t>
      </w:r>
      <w:r w:rsidR="002B0ADD">
        <w:rPr>
          <w:rFonts w:ascii="Times New Roman" w:hAnsi="Times New Roman"/>
          <w:sz w:val="24"/>
          <w:szCs w:val="24"/>
        </w:rPr>
        <w:t>d</w:t>
      </w:r>
      <w:r w:rsidR="002B0ADD" w:rsidRPr="001F6E14">
        <w:rPr>
          <w:rFonts w:ascii="Times New Roman" w:hAnsi="Times New Roman"/>
          <w:sz w:val="24"/>
          <w:szCs w:val="24"/>
        </w:rPr>
        <w:t xml:space="preserve">ebt </w:t>
      </w:r>
      <w:r w:rsidR="002B0ADD">
        <w:rPr>
          <w:rFonts w:ascii="Times New Roman" w:hAnsi="Times New Roman"/>
          <w:sz w:val="24"/>
          <w:szCs w:val="24"/>
        </w:rPr>
        <w:t>s</w:t>
      </w:r>
      <w:r w:rsidR="002B0ADD" w:rsidRPr="001F6E14">
        <w:rPr>
          <w:rFonts w:ascii="Times New Roman" w:hAnsi="Times New Roman"/>
          <w:sz w:val="24"/>
          <w:szCs w:val="24"/>
        </w:rPr>
        <w:t xml:space="preserve">ervice </w:t>
      </w:r>
      <w:r w:rsidR="002B0ADD">
        <w:rPr>
          <w:rFonts w:ascii="Times New Roman" w:hAnsi="Times New Roman"/>
          <w:sz w:val="24"/>
          <w:szCs w:val="24"/>
        </w:rPr>
        <w:t>r</w:t>
      </w:r>
      <w:r w:rsidR="002B0ADD" w:rsidRPr="001F6E14">
        <w:rPr>
          <w:rFonts w:ascii="Times New Roman" w:hAnsi="Times New Roman"/>
          <w:sz w:val="24"/>
          <w:szCs w:val="24"/>
        </w:rPr>
        <w:t xml:space="preserve">eserve </w:t>
      </w:r>
      <w:r w:rsidR="002B0ADD">
        <w:rPr>
          <w:rFonts w:ascii="Times New Roman" w:hAnsi="Times New Roman"/>
          <w:sz w:val="24"/>
          <w:szCs w:val="24"/>
        </w:rPr>
        <w:t>a</w:t>
      </w:r>
      <w:r w:rsidR="002B0ADD" w:rsidRPr="001F6E14">
        <w:rPr>
          <w:rFonts w:ascii="Times New Roman" w:hAnsi="Times New Roman"/>
          <w:sz w:val="24"/>
          <w:szCs w:val="24"/>
        </w:rPr>
        <w:t xml:space="preserve">ccount </w:t>
      </w:r>
      <w:r w:rsidR="002B0ADD">
        <w:rPr>
          <w:rFonts w:ascii="Times New Roman" w:hAnsi="Times New Roman"/>
          <w:sz w:val="24"/>
          <w:szCs w:val="24"/>
        </w:rPr>
        <w:t>a</w:t>
      </w:r>
      <w:r w:rsidR="002B0ADD" w:rsidRPr="001F6E14">
        <w:rPr>
          <w:rFonts w:ascii="Times New Roman" w:hAnsi="Times New Roman"/>
          <w:sz w:val="24"/>
          <w:szCs w:val="24"/>
        </w:rPr>
        <w:t>greement</w:t>
      </w:r>
    </w:p>
    <w:p w:rsidR="00E640D5" w:rsidRPr="00E640D5" w:rsidRDefault="005D4B50" w:rsidP="00E640D5">
      <w:pPr>
        <w:pStyle w:val="ListParagraph"/>
        <w:numPr>
          <w:ilvl w:val="0"/>
          <w:numId w:val="9"/>
        </w:numPr>
        <w:ind w:left="1418"/>
        <w:jc w:val="both"/>
        <w:rPr>
          <w:rFonts w:ascii="Times New Roman" w:hAnsi="Times New Roman"/>
          <w:sz w:val="24"/>
          <w:szCs w:val="24"/>
        </w:rPr>
      </w:pPr>
      <w:r w:rsidRPr="001F6E14">
        <w:rPr>
          <w:rFonts w:ascii="Times New Roman" w:hAnsi="Times New Roman"/>
          <w:sz w:val="24"/>
          <w:szCs w:val="24"/>
        </w:rPr>
        <w:t>Any other agreements entered into between the City and the Bank and notices, certificates and applications issued by the City to the Bank;</w:t>
      </w:r>
    </w:p>
    <w:p w:rsidR="00E640D5" w:rsidRPr="00E640D5" w:rsidRDefault="00E640D5" w:rsidP="00E640D5">
      <w:pPr>
        <w:pStyle w:val="ListParagraph"/>
        <w:numPr>
          <w:ilvl w:val="0"/>
          <w:numId w:val="8"/>
        </w:numPr>
        <w:ind w:left="993" w:hanging="709"/>
        <w:jc w:val="both"/>
        <w:rPr>
          <w:rFonts w:ascii="Times New Roman" w:hAnsi="Times New Roman"/>
          <w:sz w:val="24"/>
          <w:szCs w:val="24"/>
        </w:rPr>
      </w:pPr>
      <w:r w:rsidRPr="00E640D5">
        <w:rPr>
          <w:rFonts w:ascii="Times New Roman" w:hAnsi="Times New Roman"/>
          <w:b/>
          <w:sz w:val="24"/>
          <w:szCs w:val="24"/>
        </w:rPr>
        <w:t>Procurement</w:t>
      </w:r>
      <w:r w:rsidRPr="00E640D5">
        <w:rPr>
          <w:rFonts w:ascii="Times New Roman" w:hAnsi="Times New Roman"/>
          <w:sz w:val="24"/>
          <w:szCs w:val="24"/>
        </w:rPr>
        <w:t>: Procurement would be carried out in accordance with the Bank’s Procurement Policies and Rules;</w:t>
      </w:r>
    </w:p>
    <w:p w:rsidR="005D4B50" w:rsidRPr="001F6E14" w:rsidRDefault="005D4B50" w:rsidP="005D4B50">
      <w:pPr>
        <w:pStyle w:val="ListParagraph"/>
        <w:numPr>
          <w:ilvl w:val="0"/>
          <w:numId w:val="8"/>
        </w:numPr>
        <w:ind w:left="993" w:hanging="709"/>
        <w:jc w:val="both"/>
        <w:rPr>
          <w:rFonts w:ascii="Times New Roman" w:hAnsi="Times New Roman"/>
          <w:sz w:val="24"/>
          <w:szCs w:val="24"/>
        </w:rPr>
      </w:pPr>
      <w:r w:rsidRPr="001F6E14">
        <w:rPr>
          <w:rFonts w:ascii="Times New Roman" w:hAnsi="Times New Roman"/>
          <w:b/>
          <w:sz w:val="24"/>
          <w:szCs w:val="24"/>
        </w:rPr>
        <w:lastRenderedPageBreak/>
        <w:t>Permitted indebtedness</w:t>
      </w:r>
      <w:r w:rsidRPr="001F6E14">
        <w:rPr>
          <w:rFonts w:ascii="Times New Roman" w:hAnsi="Times New Roman"/>
          <w:sz w:val="24"/>
          <w:szCs w:val="24"/>
        </w:rPr>
        <w:t xml:space="preserve">: </w:t>
      </w:r>
      <w:r w:rsidR="00C23157" w:rsidRPr="001F6E14">
        <w:rPr>
          <w:rFonts w:ascii="Times New Roman" w:hAnsi="Times New Roman"/>
          <w:sz w:val="24"/>
          <w:szCs w:val="24"/>
        </w:rPr>
        <w:t>wit</w:t>
      </w:r>
      <w:r w:rsidR="00A47B0D">
        <w:rPr>
          <w:rFonts w:ascii="Times New Roman" w:hAnsi="Times New Roman"/>
          <w:sz w:val="24"/>
          <w:szCs w:val="24"/>
        </w:rPr>
        <w:t>h</w:t>
      </w:r>
      <w:r w:rsidR="00C23157" w:rsidRPr="001F6E14">
        <w:rPr>
          <w:rFonts w:ascii="Times New Roman" w:hAnsi="Times New Roman"/>
          <w:sz w:val="24"/>
          <w:szCs w:val="24"/>
        </w:rPr>
        <w:t xml:space="preserve">out prior written consent of the Bank, </w:t>
      </w:r>
      <w:r w:rsidRPr="001F6E14">
        <w:rPr>
          <w:rFonts w:ascii="Times New Roman" w:hAnsi="Times New Roman"/>
          <w:sz w:val="24"/>
          <w:szCs w:val="24"/>
        </w:rPr>
        <w:t xml:space="preserve">the City shall not incur, assume or permit to exist any financial debt except that provided under the </w:t>
      </w:r>
      <w:r w:rsidR="00E640D5">
        <w:rPr>
          <w:rFonts w:ascii="Times New Roman" w:hAnsi="Times New Roman"/>
          <w:sz w:val="24"/>
          <w:szCs w:val="24"/>
        </w:rPr>
        <w:t xml:space="preserve">Loan </w:t>
      </w:r>
      <w:r w:rsidR="0041149B">
        <w:rPr>
          <w:rFonts w:ascii="Times New Roman" w:hAnsi="Times New Roman"/>
          <w:sz w:val="24"/>
          <w:szCs w:val="24"/>
        </w:rPr>
        <w:t xml:space="preserve">Increase </w:t>
      </w:r>
      <w:r w:rsidR="00E640D5">
        <w:rPr>
          <w:rFonts w:ascii="Times New Roman" w:hAnsi="Times New Roman"/>
          <w:sz w:val="24"/>
          <w:szCs w:val="24"/>
        </w:rPr>
        <w:t>Agreement</w:t>
      </w:r>
      <w:r w:rsidRPr="001F6E14">
        <w:rPr>
          <w:rFonts w:ascii="Times New Roman" w:hAnsi="Times New Roman"/>
          <w:sz w:val="24"/>
          <w:szCs w:val="24"/>
        </w:rPr>
        <w:t xml:space="preserve">; </w:t>
      </w:r>
    </w:p>
    <w:p w:rsidR="005D4B50" w:rsidRPr="001F6E14" w:rsidRDefault="005D4B50" w:rsidP="005D4B50">
      <w:pPr>
        <w:pStyle w:val="ListParagraph"/>
        <w:numPr>
          <w:ilvl w:val="0"/>
          <w:numId w:val="8"/>
        </w:numPr>
        <w:ind w:left="993" w:hanging="709"/>
        <w:jc w:val="both"/>
        <w:rPr>
          <w:rFonts w:ascii="Times New Roman" w:hAnsi="Times New Roman"/>
          <w:sz w:val="24"/>
          <w:szCs w:val="24"/>
        </w:rPr>
      </w:pPr>
      <w:r w:rsidRPr="00E640D5">
        <w:rPr>
          <w:rFonts w:ascii="Times New Roman" w:hAnsi="Times New Roman"/>
          <w:b/>
          <w:sz w:val="24"/>
          <w:szCs w:val="24"/>
        </w:rPr>
        <w:t>Key financial indicators</w:t>
      </w:r>
      <w:r w:rsidRPr="001F6E14">
        <w:rPr>
          <w:rFonts w:ascii="Times New Roman" w:hAnsi="Times New Roman"/>
          <w:sz w:val="24"/>
          <w:szCs w:val="24"/>
        </w:rPr>
        <w:t xml:space="preserve"> for the City will include</w:t>
      </w:r>
      <w:r w:rsidR="0079311F">
        <w:rPr>
          <w:rFonts w:ascii="Times New Roman" w:hAnsi="Times New Roman"/>
          <w:sz w:val="24"/>
          <w:szCs w:val="24"/>
        </w:rPr>
        <w:t xml:space="preserve"> Debt Service Coverage Ratio, Debt level ratio</w:t>
      </w:r>
      <w:r w:rsidR="00C23157" w:rsidRPr="001F6E14">
        <w:rPr>
          <w:rFonts w:ascii="Times New Roman" w:hAnsi="Times New Roman"/>
          <w:sz w:val="24"/>
          <w:szCs w:val="24"/>
        </w:rPr>
        <w:t xml:space="preserve"> and Debt Service</w:t>
      </w:r>
      <w:r w:rsidR="0079311F">
        <w:rPr>
          <w:rFonts w:ascii="Times New Roman" w:hAnsi="Times New Roman"/>
          <w:sz w:val="24"/>
          <w:szCs w:val="24"/>
        </w:rPr>
        <w:t xml:space="preserve"> to Eligible Revenues ratio, aligned to financial indicators in the Existing Loan Agreement</w:t>
      </w:r>
      <w:r w:rsidR="00643390" w:rsidRPr="001F6E14">
        <w:rPr>
          <w:rFonts w:ascii="Times New Roman" w:hAnsi="Times New Roman"/>
          <w:sz w:val="24"/>
          <w:szCs w:val="24"/>
        </w:rPr>
        <w:t>;</w:t>
      </w:r>
    </w:p>
    <w:p w:rsidR="00643390" w:rsidRPr="001F6E14" w:rsidRDefault="00643390" w:rsidP="005D4B50">
      <w:pPr>
        <w:pStyle w:val="ListParagraph"/>
        <w:numPr>
          <w:ilvl w:val="0"/>
          <w:numId w:val="8"/>
        </w:numPr>
        <w:ind w:left="993" w:hanging="709"/>
        <w:jc w:val="both"/>
        <w:rPr>
          <w:rFonts w:ascii="Times New Roman" w:hAnsi="Times New Roman"/>
          <w:sz w:val="24"/>
          <w:szCs w:val="24"/>
        </w:rPr>
      </w:pPr>
      <w:r w:rsidRPr="0079311F">
        <w:rPr>
          <w:rFonts w:ascii="Times New Roman" w:hAnsi="Times New Roman"/>
          <w:b/>
          <w:sz w:val="24"/>
          <w:szCs w:val="24"/>
        </w:rPr>
        <w:t xml:space="preserve">The City </w:t>
      </w:r>
      <w:r w:rsidR="00C511AE" w:rsidRPr="0079311F">
        <w:rPr>
          <w:rFonts w:ascii="Times New Roman" w:hAnsi="Times New Roman"/>
          <w:b/>
          <w:sz w:val="24"/>
          <w:szCs w:val="24"/>
        </w:rPr>
        <w:t>agrees to comply with EBRD policies and requirements</w:t>
      </w:r>
      <w:r w:rsidR="00C511AE" w:rsidRPr="001F6E14">
        <w:rPr>
          <w:rFonts w:ascii="Times New Roman" w:hAnsi="Times New Roman"/>
          <w:sz w:val="24"/>
          <w:szCs w:val="24"/>
        </w:rPr>
        <w:t xml:space="preserve"> applicable to all recipients of EBRD funding including </w:t>
      </w:r>
      <w:r w:rsidRPr="001F6E14">
        <w:rPr>
          <w:rFonts w:ascii="Times New Roman" w:hAnsi="Times New Roman"/>
          <w:sz w:val="24"/>
          <w:szCs w:val="24"/>
        </w:rPr>
        <w:t>e</w:t>
      </w:r>
      <w:r w:rsidR="00C511AE" w:rsidRPr="001F6E14">
        <w:rPr>
          <w:rFonts w:ascii="Times New Roman" w:hAnsi="Times New Roman"/>
          <w:sz w:val="24"/>
          <w:szCs w:val="24"/>
        </w:rPr>
        <w:t>nvironme</w:t>
      </w:r>
      <w:r w:rsidRPr="001F6E14">
        <w:rPr>
          <w:rFonts w:ascii="Times New Roman" w:hAnsi="Times New Roman"/>
          <w:sz w:val="24"/>
          <w:szCs w:val="24"/>
        </w:rPr>
        <w:t>ntal and social compliance</w:t>
      </w:r>
      <w:r w:rsidR="004A4C9C" w:rsidRPr="001F6E14">
        <w:rPr>
          <w:rFonts w:ascii="Times New Roman" w:hAnsi="Times New Roman"/>
          <w:sz w:val="24"/>
          <w:szCs w:val="24"/>
        </w:rPr>
        <w:t>.</w:t>
      </w:r>
    </w:p>
    <w:p w:rsidR="00CC366C" w:rsidRPr="001F6E14" w:rsidRDefault="00CC366C" w:rsidP="0021272C">
      <w:pPr>
        <w:jc w:val="both"/>
      </w:pPr>
    </w:p>
    <w:p w:rsidR="00A64BF8" w:rsidRDefault="00CC366C" w:rsidP="00A64BF8">
      <w:pPr>
        <w:numPr>
          <w:ilvl w:val="0"/>
          <w:numId w:val="1"/>
        </w:numPr>
        <w:jc w:val="both"/>
      </w:pPr>
      <w:r w:rsidRPr="001F6E14">
        <w:t xml:space="preserve">The Bank confirms its willingness to co-operate with the </w:t>
      </w:r>
      <w:r w:rsidR="00643390" w:rsidRPr="001F6E14">
        <w:t>City</w:t>
      </w:r>
      <w:r w:rsidRPr="001F6E14">
        <w:t xml:space="preserve"> to advance the preparation of the contemplated financing, including by mobilising staff and external consultants, as long as the </w:t>
      </w:r>
      <w:proofErr w:type="spellStart"/>
      <w:r w:rsidRPr="001F6E14">
        <w:t>Project</w:t>
      </w:r>
      <w:r w:rsidR="008977F8">
        <w:t>Increase</w:t>
      </w:r>
      <w:proofErr w:type="spellEnd"/>
      <w:r w:rsidRPr="001F6E14">
        <w:t xml:space="preserve"> shall be supported by the Bank’s management.</w:t>
      </w:r>
    </w:p>
    <w:p w:rsidR="00A64BF8" w:rsidRDefault="00A64BF8" w:rsidP="00A64BF8">
      <w:pPr>
        <w:ind w:left="705"/>
        <w:jc w:val="both"/>
      </w:pPr>
    </w:p>
    <w:p w:rsidR="00A64BF8" w:rsidRDefault="00A64BF8" w:rsidP="00A64BF8">
      <w:pPr>
        <w:numPr>
          <w:ilvl w:val="0"/>
          <w:numId w:val="1"/>
        </w:numPr>
        <w:jc w:val="both"/>
      </w:pPr>
      <w:r>
        <w:t xml:space="preserve">The Bank will seek to mobilise technical cooperation grant funds administered by the Bank, subject to the approval of the Bank’s management, for the purposes of </w:t>
      </w:r>
      <w:r w:rsidR="00B14FE9">
        <w:t>reviewing the project costs</w:t>
      </w:r>
      <w:r>
        <w:t>, including:</w:t>
      </w:r>
    </w:p>
    <w:p w:rsidR="00A64BF8" w:rsidRDefault="00A64BF8" w:rsidP="00A64BF8">
      <w:pPr>
        <w:ind w:left="705"/>
        <w:jc w:val="both"/>
      </w:pPr>
    </w:p>
    <w:p w:rsidR="00B14FE9" w:rsidRDefault="00A64BF8" w:rsidP="00B14FE9">
      <w:pPr>
        <w:ind w:left="705"/>
        <w:jc w:val="both"/>
      </w:pPr>
      <w:r>
        <w:t xml:space="preserve">(a) Pre-signing: </w:t>
      </w:r>
      <w:r w:rsidR="00B14FE9">
        <w:t>u</w:t>
      </w:r>
      <w:r>
        <w:t xml:space="preserve">p </w:t>
      </w:r>
      <w:proofErr w:type="spellStart"/>
      <w:r>
        <w:t>toEUR</w:t>
      </w:r>
      <w:proofErr w:type="spellEnd"/>
      <w:r>
        <w:t xml:space="preserve"> </w:t>
      </w:r>
      <w:r w:rsidR="00B14FE9">
        <w:t>20</w:t>
      </w:r>
      <w:r>
        <w:t>,000 for</w:t>
      </w:r>
      <w:r w:rsidR="00B14FE9">
        <w:t xml:space="preserve"> the review of the costs to justify the </w:t>
      </w:r>
      <w:r w:rsidR="00B14FE9" w:rsidRPr="00B14FE9">
        <w:t>extension of the contract amount after tender</w:t>
      </w:r>
      <w:r w:rsidR="00B14FE9">
        <w:t xml:space="preserve">. </w:t>
      </w:r>
    </w:p>
    <w:p w:rsidR="00A64BF8" w:rsidRDefault="00A64BF8" w:rsidP="00B14FE9">
      <w:pPr>
        <w:jc w:val="both"/>
      </w:pPr>
    </w:p>
    <w:p w:rsidR="00A64BF8" w:rsidRDefault="00A64BF8" w:rsidP="00A64BF8">
      <w:pPr>
        <w:numPr>
          <w:ilvl w:val="0"/>
          <w:numId w:val="1"/>
        </w:numPr>
        <w:jc w:val="both"/>
      </w:pPr>
      <w:r>
        <w:t xml:space="preserve">The Bank confirms its willingness to co-operate with the City to advance the preparation of </w:t>
      </w:r>
    </w:p>
    <w:p w:rsidR="00A64BF8" w:rsidRDefault="00A64BF8" w:rsidP="00A64BF8">
      <w:pPr>
        <w:ind w:left="705"/>
        <w:jc w:val="both"/>
      </w:pPr>
      <w:proofErr w:type="gramStart"/>
      <w:r>
        <w:t>the</w:t>
      </w:r>
      <w:proofErr w:type="gramEnd"/>
      <w:r>
        <w:t xml:space="preserve"> contemplated financing, including by mobilising staff and external consultants, as long as </w:t>
      </w:r>
    </w:p>
    <w:p w:rsidR="00A64BF8" w:rsidRPr="001F6E14" w:rsidRDefault="00A64BF8" w:rsidP="00A64BF8">
      <w:pPr>
        <w:ind w:left="705"/>
        <w:jc w:val="both"/>
      </w:pPr>
      <w:proofErr w:type="gramStart"/>
      <w:r>
        <w:t>the</w:t>
      </w:r>
      <w:proofErr w:type="gramEnd"/>
      <w:r>
        <w:t xml:space="preserve"> Project shall be supported by the Bank’s management.</w:t>
      </w:r>
    </w:p>
    <w:p w:rsidR="00CC366C" w:rsidRPr="001F6E14" w:rsidRDefault="00CC366C" w:rsidP="0021272C">
      <w:pPr>
        <w:jc w:val="both"/>
      </w:pPr>
    </w:p>
    <w:p w:rsidR="00CC366C" w:rsidRPr="001F6E14" w:rsidRDefault="00CC366C" w:rsidP="0021272C">
      <w:pPr>
        <w:numPr>
          <w:ilvl w:val="0"/>
          <w:numId w:val="1"/>
        </w:numPr>
        <w:jc w:val="both"/>
      </w:pPr>
      <w:r w:rsidRPr="001F6E14">
        <w:t xml:space="preserve">The </w:t>
      </w:r>
      <w:r w:rsidR="00643390" w:rsidRPr="001F6E14">
        <w:t>City</w:t>
      </w:r>
      <w:r w:rsidRPr="001F6E14">
        <w:t xml:space="preserve"> will be obliged to reimburse the Bank for </w:t>
      </w:r>
      <w:r w:rsidR="005A6982" w:rsidRPr="001F6E14">
        <w:t>the fees and</w:t>
      </w:r>
      <w:r w:rsidRPr="001F6E14">
        <w:t xml:space="preserve"> expenses </w:t>
      </w:r>
      <w:r w:rsidR="0079311F">
        <w:t>of up to EUR 12</w:t>
      </w:r>
      <w:r w:rsidR="002E2354" w:rsidRPr="001F6E14">
        <w:t xml:space="preserve">,000 </w:t>
      </w:r>
      <w:r w:rsidRPr="001F6E14">
        <w:t>of the outside legal counsel retained by the Bank incurred in connection with the preparation of the Bank’s financing and the preparation, drafting, translation, negotiation and review of the financing documentation and any other legal document related to the financing documentation</w:t>
      </w:r>
      <w:r w:rsidR="005A6982" w:rsidRPr="001F6E14">
        <w:t xml:space="preserve"> (the “</w:t>
      </w:r>
      <w:r w:rsidR="005A6982" w:rsidRPr="001F6E14">
        <w:rPr>
          <w:b/>
        </w:rPr>
        <w:t>Expenses</w:t>
      </w:r>
      <w:r w:rsidR="005A6982" w:rsidRPr="001F6E14">
        <w:t>”)</w:t>
      </w:r>
      <w:r w:rsidRPr="001F6E14">
        <w:t xml:space="preserve">. The Expenses shall be reimbursed not later than within 30 days after the Bank provides the </w:t>
      </w:r>
      <w:r w:rsidR="001A6D9F" w:rsidRPr="001F6E14">
        <w:t>City</w:t>
      </w:r>
      <w:r w:rsidRPr="001F6E14">
        <w:t xml:space="preserve"> with documentation confirming that such Expenses have been incurred. </w:t>
      </w:r>
    </w:p>
    <w:p w:rsidR="00CC366C" w:rsidRPr="001F6E14" w:rsidRDefault="00CC366C" w:rsidP="0021272C">
      <w:pPr>
        <w:jc w:val="both"/>
      </w:pPr>
    </w:p>
    <w:p w:rsidR="005D4B50" w:rsidRPr="001F6E14" w:rsidRDefault="005D4B50" w:rsidP="005D4B50">
      <w:pPr>
        <w:numPr>
          <w:ilvl w:val="0"/>
          <w:numId w:val="1"/>
        </w:numPr>
        <w:jc w:val="both"/>
      </w:pPr>
      <w:r w:rsidRPr="001F6E14">
        <w:t xml:space="preserve">The City’s contribution to </w:t>
      </w:r>
      <w:proofErr w:type="spellStart"/>
      <w:r w:rsidRPr="001F6E14">
        <w:t>theProject</w:t>
      </w:r>
      <w:r w:rsidR="00F42B3B">
        <w:t>Increase</w:t>
      </w:r>
      <w:proofErr w:type="spellEnd"/>
      <w:r w:rsidRPr="001F6E14">
        <w:t xml:space="preserve"> preparation shall include:</w:t>
      </w:r>
    </w:p>
    <w:p w:rsidR="005D4B50" w:rsidRPr="001F6E14" w:rsidRDefault="005D4B50" w:rsidP="005D4B50">
      <w:pPr>
        <w:ind w:left="705"/>
        <w:jc w:val="both"/>
      </w:pPr>
    </w:p>
    <w:p w:rsidR="005D4B50" w:rsidRPr="001F6E14" w:rsidRDefault="005D4B50" w:rsidP="005D4B50">
      <w:pPr>
        <w:numPr>
          <w:ilvl w:val="0"/>
          <w:numId w:val="3"/>
        </w:numPr>
        <w:jc w:val="both"/>
      </w:pPr>
      <w:r w:rsidRPr="001F6E14">
        <w:t xml:space="preserve">The City shall pay for its own internal costs relating to the preparation of the </w:t>
      </w:r>
      <w:proofErr w:type="spellStart"/>
      <w:r w:rsidRPr="001F6E14">
        <w:t>Project</w:t>
      </w:r>
      <w:r w:rsidR="00F42B3B">
        <w:t>Increase</w:t>
      </w:r>
      <w:proofErr w:type="spellEnd"/>
      <w:r w:rsidRPr="001F6E14">
        <w:t>;</w:t>
      </w:r>
    </w:p>
    <w:p w:rsidR="00CC366C" w:rsidRPr="001F6E14" w:rsidRDefault="005D4B50" w:rsidP="00747983">
      <w:pPr>
        <w:numPr>
          <w:ilvl w:val="0"/>
          <w:numId w:val="3"/>
        </w:numPr>
        <w:jc w:val="both"/>
      </w:pPr>
      <w:r w:rsidRPr="001F6E14">
        <w:t xml:space="preserve">The City shall provide free of charge support to any consultants selected by the Bank to work on the </w:t>
      </w:r>
      <w:proofErr w:type="spellStart"/>
      <w:r w:rsidRPr="001F6E14">
        <w:t>Project</w:t>
      </w:r>
      <w:r w:rsidR="00F42B3B">
        <w:t>Increase</w:t>
      </w:r>
      <w:r w:rsidR="005A6982" w:rsidRPr="001F6E14">
        <w:t>as</w:t>
      </w:r>
      <w:proofErr w:type="spellEnd"/>
      <w:r w:rsidR="005A6982" w:rsidRPr="001F6E14">
        <w:t xml:space="preserve"> well as all documents, materials and other information that may be relevant to their work</w:t>
      </w:r>
      <w:r w:rsidR="00361371" w:rsidRPr="001F6E14">
        <w:t xml:space="preserve">. </w:t>
      </w:r>
    </w:p>
    <w:p w:rsidR="00CC366C" w:rsidRPr="001F6E14" w:rsidRDefault="00CC366C" w:rsidP="0021272C">
      <w:pPr>
        <w:jc w:val="both"/>
      </w:pPr>
    </w:p>
    <w:p w:rsidR="00CC366C" w:rsidRPr="001F6E14" w:rsidRDefault="00CC366C" w:rsidP="0021272C">
      <w:pPr>
        <w:numPr>
          <w:ilvl w:val="0"/>
          <w:numId w:val="1"/>
        </w:numPr>
        <w:jc w:val="both"/>
      </w:pPr>
      <w:r w:rsidRPr="001F6E14">
        <w:t>Th</w:t>
      </w:r>
      <w:r w:rsidR="006041F0">
        <w:t xml:space="preserve">e Preamble, and sections 1, 2 </w:t>
      </w:r>
      <w:r w:rsidR="00A23A53">
        <w:t xml:space="preserve">and </w:t>
      </w:r>
      <w:r w:rsidR="006041F0">
        <w:t>3</w:t>
      </w:r>
      <w:r w:rsidRPr="001F6E14">
        <w:t xml:space="preserve"> of this Agreement reflect only the expectations and current intentions of the Parties in relation to the Project</w:t>
      </w:r>
      <w:r w:rsidR="00FA55A1">
        <w:t xml:space="preserve"> Extension</w:t>
      </w:r>
      <w:r w:rsidRPr="001F6E14">
        <w:t xml:space="preserve"> and do not impose or constitute any legally binding obligations on the Parties to provide, or to accept, financing, as the case may be. Any financing will be agreed between the Parties. In particular, it will be conditional on the findings of the Project</w:t>
      </w:r>
      <w:r w:rsidR="00FA55A1">
        <w:t xml:space="preserve"> Extension</w:t>
      </w:r>
      <w:r w:rsidRPr="001F6E14">
        <w:t xml:space="preserve"> appraisal and shall be subject to negotiation of an overall financing plan and Project</w:t>
      </w:r>
      <w:r w:rsidR="00FA55A1">
        <w:t xml:space="preserve"> Extension </w:t>
      </w:r>
      <w:r w:rsidRPr="001F6E14">
        <w:t xml:space="preserve">arrangements satisfactory to the Bank, approval by </w:t>
      </w:r>
      <w:r w:rsidR="009C6DAC" w:rsidRPr="001F6E14">
        <w:t>the Bank’s M</w:t>
      </w:r>
      <w:r w:rsidRPr="001F6E14">
        <w:t>anagement and Board of Directors, negotiation and execution of appropriate financing documentation and fulfilment of applicable conditions precedent. Except as othe</w:t>
      </w:r>
      <w:r w:rsidR="00976D76" w:rsidRPr="001F6E14">
        <w:t xml:space="preserve">rwise provided in this Section </w:t>
      </w:r>
      <w:r w:rsidR="00FA55A1">
        <w:t>7</w:t>
      </w:r>
      <w:r w:rsidRPr="001F6E14">
        <w:t xml:space="preserve">, this Agreement provides for </w:t>
      </w:r>
      <w:r w:rsidRPr="001F6E14">
        <w:lastRenderedPageBreak/>
        <w:t>legally binding obligations of the Parties which will become immediately effective upon execution of this Agreement.</w:t>
      </w:r>
    </w:p>
    <w:p w:rsidR="00CC366C" w:rsidRPr="001F6E14" w:rsidRDefault="00CC366C" w:rsidP="0021272C">
      <w:pPr>
        <w:jc w:val="both"/>
      </w:pPr>
    </w:p>
    <w:p w:rsidR="00CC366C" w:rsidRPr="001F6E14" w:rsidRDefault="00CC366C" w:rsidP="0021272C">
      <w:pPr>
        <w:numPr>
          <w:ilvl w:val="0"/>
          <w:numId w:val="1"/>
        </w:numPr>
        <w:jc w:val="both"/>
      </w:pPr>
      <w:r w:rsidRPr="001F6E14">
        <w:t xml:space="preserve">Any amendment to, or waiver by the Bank of any terms or conditions of, or consent given by the Bank under, this Agreement (including under this Section </w:t>
      </w:r>
      <w:r w:rsidR="00A47B0D">
        <w:t>8</w:t>
      </w:r>
      <w:r w:rsidRPr="001F6E14">
        <w:t>) shall be in writing, signed by the Bank and, in the case of an amendment, by the C</w:t>
      </w:r>
      <w:r w:rsidR="000B5B90" w:rsidRPr="001F6E14">
        <w:t>ity</w:t>
      </w:r>
      <w:r w:rsidRPr="001F6E14">
        <w:t>.</w:t>
      </w:r>
    </w:p>
    <w:p w:rsidR="00CC366C" w:rsidRPr="001F6E14" w:rsidRDefault="00CC366C" w:rsidP="0021272C">
      <w:pPr>
        <w:jc w:val="both"/>
      </w:pPr>
    </w:p>
    <w:p w:rsidR="00CC366C" w:rsidRPr="001F6E14" w:rsidRDefault="00CC366C" w:rsidP="0021272C">
      <w:pPr>
        <w:numPr>
          <w:ilvl w:val="0"/>
          <w:numId w:val="1"/>
        </w:numPr>
        <w:jc w:val="both"/>
      </w:pPr>
      <w:r w:rsidRPr="001F6E14">
        <w:t xml:space="preserve">Any notice, application or other communication to be given or made under this Agreement to any Party to this Agreement shall be in writing. Except as otherwise provided in this Agreement, such notice, application or communication shall be deemed to have been duly given or made when </w:t>
      </w:r>
      <w:proofErr w:type="spellStart"/>
      <w:r w:rsidRPr="001F6E14">
        <w:t>its</w:t>
      </w:r>
      <w:proofErr w:type="spellEnd"/>
      <w:r w:rsidRPr="001F6E14">
        <w:t xml:space="preserve"> </w:t>
      </w:r>
      <w:r w:rsidR="00976D76" w:rsidRPr="001F6E14">
        <w:t xml:space="preserve">is delivered by hand, airmail, </w:t>
      </w:r>
      <w:r w:rsidRPr="001F6E14">
        <w:t xml:space="preserve">or </w:t>
      </w:r>
      <w:r w:rsidR="00976D76" w:rsidRPr="001F6E14">
        <w:t>mail</w:t>
      </w:r>
      <w:r w:rsidRPr="001F6E14">
        <w:t xml:space="preserve"> transmission to the party to which it is required or permitted to be given or made at such party’s address herein firstly mentioned or at such other address as such party designates by notice to the party giving or making such notice, application or other communication. </w:t>
      </w:r>
    </w:p>
    <w:p w:rsidR="00CC366C" w:rsidRPr="001F6E14" w:rsidRDefault="00CC366C" w:rsidP="0021272C">
      <w:pPr>
        <w:jc w:val="both"/>
      </w:pPr>
    </w:p>
    <w:p w:rsidR="00CC366C" w:rsidRPr="001F6E14" w:rsidRDefault="00CC366C" w:rsidP="0021272C">
      <w:pPr>
        <w:numPr>
          <w:ilvl w:val="0"/>
          <w:numId w:val="1"/>
        </w:numPr>
        <w:jc w:val="both"/>
      </w:pPr>
      <w:r w:rsidRPr="001F6E14">
        <w:t xml:space="preserve">This Agreement shall be governed by the laws of England. The </w:t>
      </w:r>
      <w:proofErr w:type="spellStart"/>
      <w:r w:rsidRPr="001F6E14">
        <w:t>Loan</w:t>
      </w:r>
      <w:r w:rsidR="0041149B">
        <w:t>Increase</w:t>
      </w:r>
      <w:r w:rsidRPr="001F6E14">
        <w:t>Agreement</w:t>
      </w:r>
      <w:proofErr w:type="spellEnd"/>
      <w:r w:rsidRPr="001F6E14">
        <w:t xml:space="preserve"> to be executed between the Bank and the </w:t>
      </w:r>
      <w:r w:rsidR="008227D6" w:rsidRPr="001F6E14">
        <w:t>City</w:t>
      </w:r>
      <w:r w:rsidRPr="001F6E14">
        <w:t xml:space="preserve"> will be governed by the laws of England. </w:t>
      </w:r>
    </w:p>
    <w:p w:rsidR="00CC366C" w:rsidRPr="001F6E14" w:rsidRDefault="00CC366C" w:rsidP="0021272C">
      <w:pPr>
        <w:jc w:val="both"/>
      </w:pPr>
    </w:p>
    <w:p w:rsidR="00CC366C" w:rsidRPr="001F6E14" w:rsidRDefault="00CC366C" w:rsidP="0021272C">
      <w:pPr>
        <w:numPr>
          <w:ilvl w:val="0"/>
          <w:numId w:val="1"/>
        </w:numPr>
        <w:jc w:val="both"/>
      </w:pPr>
      <w:r w:rsidRPr="001F6E14">
        <w:t xml:space="preserve">The </w:t>
      </w:r>
      <w:r w:rsidR="008227D6" w:rsidRPr="001F6E14">
        <w:t>City</w:t>
      </w:r>
      <w:r w:rsidRPr="001F6E14">
        <w:t xml:space="preserve"> shall not from the date of this </w:t>
      </w:r>
      <w:r w:rsidR="009C6DAC" w:rsidRPr="001F6E14">
        <w:t>A</w:t>
      </w:r>
      <w:r w:rsidRPr="001F6E14">
        <w:t xml:space="preserve">greement until the date of signing of the </w:t>
      </w:r>
      <w:proofErr w:type="spellStart"/>
      <w:r w:rsidRPr="001F6E14">
        <w:t>Loan</w:t>
      </w:r>
      <w:r w:rsidR="0041149B">
        <w:t>Increase</w:t>
      </w:r>
      <w:r w:rsidRPr="001F6E14">
        <w:t>Agreement</w:t>
      </w:r>
      <w:proofErr w:type="spellEnd"/>
      <w:r w:rsidRPr="001F6E14">
        <w:t xml:space="preserve"> </w:t>
      </w:r>
      <w:r w:rsidR="00FA55A1">
        <w:t>e</w:t>
      </w:r>
      <w:r w:rsidRPr="001F6E14">
        <w:t>nter into any negotiations with any bank or financial institution for the purpose of raising any financing in the international debt market without the Bank’s prior written consent.</w:t>
      </w:r>
    </w:p>
    <w:p w:rsidR="00CC366C" w:rsidRPr="001F6E14" w:rsidRDefault="00CC366C" w:rsidP="0021272C">
      <w:pPr>
        <w:jc w:val="both"/>
      </w:pPr>
    </w:p>
    <w:p w:rsidR="00CC366C" w:rsidRPr="001F6E14" w:rsidRDefault="00CC366C" w:rsidP="0021272C">
      <w:pPr>
        <w:numPr>
          <w:ilvl w:val="0"/>
          <w:numId w:val="1"/>
        </w:numPr>
        <w:jc w:val="both"/>
      </w:pPr>
      <w:r w:rsidRPr="001F6E14">
        <w:t xml:space="preserve">Nothing in this </w:t>
      </w:r>
      <w:r w:rsidR="009C6DAC" w:rsidRPr="001F6E14">
        <w:t>A</w:t>
      </w:r>
      <w:r w:rsidRPr="001F6E14">
        <w:t xml:space="preserve">greement shall be construed as a waiver, renunciation or other modification of any </w:t>
      </w:r>
      <w:proofErr w:type="gramStart"/>
      <w:r w:rsidRPr="001F6E14">
        <w:t>immunities</w:t>
      </w:r>
      <w:proofErr w:type="gramEnd"/>
      <w:r w:rsidRPr="001F6E14">
        <w:t>, privileges or exemptions of the Bank accorded under the Agreement Establishing the European Bank for Reconstruction and Development, international convention or any applicable law.</w:t>
      </w:r>
    </w:p>
    <w:p w:rsidR="00CC366C" w:rsidRPr="001F6E14" w:rsidRDefault="00CC366C" w:rsidP="0021272C">
      <w:pPr>
        <w:jc w:val="both"/>
      </w:pPr>
    </w:p>
    <w:p w:rsidR="00CC366C" w:rsidRPr="001F6E14" w:rsidRDefault="00CC366C" w:rsidP="0021272C">
      <w:pPr>
        <w:numPr>
          <w:ilvl w:val="0"/>
          <w:numId w:val="1"/>
        </w:numPr>
        <w:jc w:val="both"/>
      </w:pPr>
      <w:r w:rsidRPr="001F6E14">
        <w:t>The C</w:t>
      </w:r>
      <w:r w:rsidR="000B5B90" w:rsidRPr="001F6E14">
        <w:t>ity</w:t>
      </w:r>
      <w:r w:rsidRPr="001F6E14">
        <w:t xml:space="preserve"> represent</w:t>
      </w:r>
      <w:r w:rsidR="008227D6" w:rsidRPr="001F6E14">
        <w:t>s</w:t>
      </w:r>
      <w:r w:rsidRPr="001F6E14">
        <w:t xml:space="preserve"> and warrant</w:t>
      </w:r>
      <w:r w:rsidR="008227D6" w:rsidRPr="001F6E14">
        <w:t>s</w:t>
      </w:r>
      <w:r w:rsidRPr="001F6E14">
        <w:t xml:space="preserve"> that this Agreement is a commercial rather than a public or governmental act and that the </w:t>
      </w:r>
      <w:proofErr w:type="spellStart"/>
      <w:r w:rsidRPr="001F6E14">
        <w:t>C</w:t>
      </w:r>
      <w:r w:rsidR="000B5B90" w:rsidRPr="001F6E14">
        <w:t>ity</w:t>
      </w:r>
      <w:r w:rsidR="008227D6" w:rsidRPr="001F6E14">
        <w:t>is</w:t>
      </w:r>
      <w:proofErr w:type="spellEnd"/>
      <w:r w:rsidRPr="001F6E14">
        <w:t xml:space="preserve"> not entitled to claim immunity from legal proceedings with respect to itself or any of their assets on the grounds of sovereignty or otherwise under any law or under any jurisdiction where an action may be brought for the enforcement of any of the obligations arising under or relating to this Agreement. </w:t>
      </w:r>
    </w:p>
    <w:p w:rsidR="00CC366C" w:rsidRPr="001F6E14" w:rsidRDefault="00CC366C" w:rsidP="0021272C">
      <w:pPr>
        <w:jc w:val="both"/>
      </w:pPr>
    </w:p>
    <w:p w:rsidR="00CC366C" w:rsidRPr="001F6E14" w:rsidRDefault="00CC366C" w:rsidP="0021272C">
      <w:pPr>
        <w:numPr>
          <w:ilvl w:val="0"/>
          <w:numId w:val="1"/>
        </w:numPr>
        <w:jc w:val="both"/>
      </w:pPr>
      <w:r w:rsidRPr="001F6E14">
        <w:t>The Bank is sometimes the recipient of communications, including complaints, from civil society on environmental, safety, social, and other aspects of projects, both before Board approval and during project implementation. The Bank will share this external communication and its responses with the C</w:t>
      </w:r>
      <w:r w:rsidR="000B5B90" w:rsidRPr="001F6E14">
        <w:t>ity</w:t>
      </w:r>
      <w:r w:rsidRPr="001F6E14">
        <w:t xml:space="preserve"> and any potential and existing co-financers, insofar as any of this information is not covered by any confidentiality agreement, in order to ensure consistency in approach and messages to the public. The Bank encourages the C</w:t>
      </w:r>
      <w:r w:rsidR="000B5B90" w:rsidRPr="001F6E14">
        <w:t>ity</w:t>
      </w:r>
      <w:r w:rsidRPr="001F6E14">
        <w:t xml:space="preserve"> and any co-financers to likewise share external communication, including complaints, and their responses with the Bank.</w:t>
      </w:r>
    </w:p>
    <w:p w:rsidR="00CC366C" w:rsidRPr="001F6E14" w:rsidRDefault="00CC366C" w:rsidP="0021272C">
      <w:pPr>
        <w:jc w:val="both"/>
      </w:pPr>
    </w:p>
    <w:p w:rsidR="00CC366C" w:rsidRDefault="00CC366C" w:rsidP="0021272C">
      <w:pPr>
        <w:numPr>
          <w:ilvl w:val="0"/>
          <w:numId w:val="1"/>
        </w:numPr>
        <w:jc w:val="both"/>
      </w:pPr>
      <w:r w:rsidRPr="001F6E14">
        <w:t xml:space="preserve">This Agreement is drafted in </w:t>
      </w:r>
      <w:r w:rsidR="00FA55A1">
        <w:t>6</w:t>
      </w:r>
      <w:r w:rsidRPr="001F6E14">
        <w:t xml:space="preserve"> (</w:t>
      </w:r>
      <w:r w:rsidR="00FA55A1">
        <w:t>six</w:t>
      </w:r>
      <w:r w:rsidRPr="001F6E14">
        <w:t xml:space="preserve">) counterparts, </w:t>
      </w:r>
      <w:r w:rsidR="00FA55A1">
        <w:t>3 (three)</w:t>
      </w:r>
      <w:r w:rsidRPr="001F6E14">
        <w:t xml:space="preserve"> in English and </w:t>
      </w:r>
      <w:r w:rsidR="00FA55A1">
        <w:t>3 (three)</w:t>
      </w:r>
      <w:r w:rsidRPr="001F6E14">
        <w:t xml:space="preserve"> in Romanian, each of which shall be deemed an original, but all of which together shall constitute one and the same agreement. The English version shall be the governing version.</w:t>
      </w:r>
    </w:p>
    <w:p w:rsidR="00AA0477" w:rsidRDefault="00AA0477" w:rsidP="00F06684">
      <w:pPr>
        <w:pStyle w:val="ListParagraph"/>
      </w:pPr>
    </w:p>
    <w:p w:rsidR="008C4181" w:rsidRPr="00707506" w:rsidRDefault="00AA0477" w:rsidP="0021272C">
      <w:pPr>
        <w:numPr>
          <w:ilvl w:val="0"/>
          <w:numId w:val="1"/>
        </w:numPr>
        <w:jc w:val="both"/>
      </w:pPr>
      <w:r>
        <w:t xml:space="preserve">This Pre-financing Agreement </w:t>
      </w:r>
      <w:r w:rsidR="001C1BCE">
        <w:t xml:space="preserve">supersedes and </w:t>
      </w:r>
      <w:r>
        <w:t xml:space="preserve">replaces </w:t>
      </w:r>
      <w:r w:rsidR="001C1BCE">
        <w:t>all prior agreements</w:t>
      </w:r>
      <w:r w:rsidR="0099798D">
        <w:t xml:space="preserve"> and understandings, written and oral,</w:t>
      </w:r>
      <w:r w:rsidR="001C1BCE">
        <w:t xml:space="preserve"> between the City and the Bank on the matters</w:t>
      </w:r>
      <w:r w:rsidR="0099798D">
        <w:t xml:space="preserve"> to which it pertains</w:t>
      </w:r>
      <w:r w:rsidR="001C1BCE">
        <w:t xml:space="preserve">, including </w:t>
      </w:r>
      <w:r>
        <w:t>the Pre-</w:t>
      </w:r>
      <w:r w:rsidR="00A64BF8">
        <w:t>Financing</w:t>
      </w:r>
      <w:r>
        <w:t xml:space="preserve"> Agreement </w:t>
      </w:r>
      <w:r w:rsidR="001C1BCE">
        <w:t xml:space="preserve">dated </w:t>
      </w:r>
      <w:r>
        <w:t>29</w:t>
      </w:r>
      <w:r w:rsidRPr="00F06684">
        <w:rPr>
          <w:vertAlign w:val="superscript"/>
        </w:rPr>
        <w:t>th</w:t>
      </w:r>
      <w:r>
        <w:t xml:space="preserve"> June 2020.</w:t>
      </w:r>
    </w:p>
    <w:p w:rsidR="00792BB5" w:rsidRPr="001F6E14" w:rsidRDefault="00792BB5" w:rsidP="0021272C">
      <w:pPr>
        <w:jc w:val="both"/>
        <w:rPr>
          <w:b/>
        </w:rPr>
      </w:pPr>
    </w:p>
    <w:p w:rsidR="00792BB5" w:rsidRPr="001F6E14" w:rsidRDefault="00792BB5" w:rsidP="0021272C">
      <w:pPr>
        <w:jc w:val="both"/>
        <w:rPr>
          <w:b/>
        </w:rPr>
      </w:pPr>
    </w:p>
    <w:p w:rsidR="00CC366C" w:rsidRPr="001F6E14" w:rsidRDefault="00CC366C" w:rsidP="0021272C">
      <w:pPr>
        <w:jc w:val="both"/>
      </w:pPr>
      <w:r w:rsidRPr="001F6E14">
        <w:rPr>
          <w:b/>
        </w:rPr>
        <w:t>IN WITNESS WHEREOF</w:t>
      </w:r>
      <w:r w:rsidRPr="001F6E14">
        <w:t xml:space="preserve">, the parties hereto, acting through their duly authorized representatives, have caused this Agreement to be signed in their respective names as of the date first above written. </w:t>
      </w:r>
    </w:p>
    <w:p w:rsidR="00CC366C" w:rsidRPr="001F6E14" w:rsidRDefault="00CC366C" w:rsidP="00CC366C"/>
    <w:p w:rsidR="00792BB5" w:rsidRPr="001F6E14" w:rsidRDefault="00792BB5" w:rsidP="00691DD7"/>
    <w:p w:rsidR="00792BB5" w:rsidRPr="001F6E14" w:rsidRDefault="00792BB5" w:rsidP="00691DD7"/>
    <w:p w:rsidR="00092A70" w:rsidRPr="001F6E14" w:rsidRDefault="00092A70" w:rsidP="00691DD7"/>
    <w:p w:rsidR="00691DD7" w:rsidRPr="001F6E14" w:rsidRDefault="00691DD7" w:rsidP="00691DD7">
      <w:r w:rsidRPr="001F6E14">
        <w:t xml:space="preserve">For the </w:t>
      </w:r>
      <w:r w:rsidR="00FA55A1">
        <w:rPr>
          <w:b/>
        </w:rPr>
        <w:t>Municipality of Craiova</w:t>
      </w:r>
    </w:p>
    <w:p w:rsidR="00691DD7" w:rsidRPr="001F6E14" w:rsidRDefault="00691DD7" w:rsidP="00691DD7"/>
    <w:p w:rsidR="00092A70" w:rsidRPr="001F6E14" w:rsidRDefault="00092A70" w:rsidP="00691DD7"/>
    <w:p w:rsidR="00092A70" w:rsidRPr="001F6E14" w:rsidRDefault="00092A70" w:rsidP="00691DD7"/>
    <w:p w:rsidR="00092A70" w:rsidRPr="001F6E14" w:rsidRDefault="00092A70" w:rsidP="00691DD7"/>
    <w:p w:rsidR="00691DD7" w:rsidRPr="001F6E14" w:rsidRDefault="00691DD7" w:rsidP="00691DD7">
      <w:r w:rsidRPr="001F6E14">
        <w:rPr>
          <w:b/>
        </w:rPr>
        <w:t>___________________________</w:t>
      </w:r>
    </w:p>
    <w:p w:rsidR="00FA55A1" w:rsidRPr="00FA55A1" w:rsidRDefault="00FA55A1" w:rsidP="00FA55A1">
      <w:pPr>
        <w:rPr>
          <w:b/>
        </w:rPr>
      </w:pPr>
      <w:r w:rsidRPr="00FA55A1">
        <w:rPr>
          <w:b/>
        </w:rPr>
        <w:t>Mr</w:t>
      </w:r>
      <w:r w:rsidR="00E55165">
        <w:rPr>
          <w:b/>
        </w:rPr>
        <w:t>s</w:t>
      </w:r>
      <w:r w:rsidRPr="00FA55A1">
        <w:rPr>
          <w:b/>
        </w:rPr>
        <w:t xml:space="preserve">. </w:t>
      </w:r>
      <w:proofErr w:type="spellStart"/>
      <w:r w:rsidR="00E55165">
        <w:rPr>
          <w:b/>
        </w:rPr>
        <w:t>Lia-Olguta</w:t>
      </w:r>
      <w:proofErr w:type="spellEnd"/>
      <w:r w:rsidR="00E55165">
        <w:rPr>
          <w:b/>
        </w:rPr>
        <w:t xml:space="preserve"> </w:t>
      </w:r>
      <w:proofErr w:type="spellStart"/>
      <w:r w:rsidR="00E55165">
        <w:rPr>
          <w:b/>
        </w:rPr>
        <w:t>Vasilescu</w:t>
      </w:r>
      <w:proofErr w:type="spellEnd"/>
      <w:r w:rsidR="00E55165">
        <w:rPr>
          <w:b/>
        </w:rPr>
        <w:t xml:space="preserve"> </w:t>
      </w:r>
    </w:p>
    <w:p w:rsidR="00691DD7" w:rsidRPr="001F6E14" w:rsidRDefault="00FA55A1" w:rsidP="00FA55A1">
      <w:r w:rsidRPr="00FA55A1">
        <w:rPr>
          <w:b/>
        </w:rPr>
        <w:t>Mayor</w:t>
      </w:r>
    </w:p>
    <w:p w:rsidR="00691DD7" w:rsidRPr="001F6E14" w:rsidRDefault="00691DD7" w:rsidP="00CC366C"/>
    <w:p w:rsidR="00792BB5" w:rsidRPr="001F6E14" w:rsidRDefault="00792BB5" w:rsidP="00CC366C"/>
    <w:p w:rsidR="00792BB5" w:rsidRPr="001F6E14" w:rsidRDefault="00792BB5" w:rsidP="00CC366C"/>
    <w:p w:rsidR="00092A70" w:rsidRPr="001F6E14" w:rsidRDefault="00092A70" w:rsidP="00CC366C"/>
    <w:p w:rsidR="00CC366C" w:rsidRPr="001F6E14" w:rsidRDefault="00CC366C" w:rsidP="00CC366C">
      <w:r w:rsidRPr="001F6E14">
        <w:t xml:space="preserve">For </w:t>
      </w:r>
      <w:r w:rsidR="008227D6" w:rsidRPr="001F6E14">
        <w:t xml:space="preserve">the </w:t>
      </w:r>
      <w:r w:rsidRPr="001F6E14">
        <w:rPr>
          <w:b/>
        </w:rPr>
        <w:t>EUROPEAN BANK FOR RECONSTRUCTION AND DEVELOPMENT</w:t>
      </w:r>
    </w:p>
    <w:p w:rsidR="00691DD7" w:rsidRPr="001F6E14" w:rsidRDefault="00691DD7" w:rsidP="00CC366C"/>
    <w:p w:rsidR="00092A70" w:rsidRPr="001F6E14" w:rsidRDefault="00092A70" w:rsidP="00CC366C"/>
    <w:p w:rsidR="00092A70" w:rsidRPr="001F6E14" w:rsidRDefault="00092A70" w:rsidP="00CC366C"/>
    <w:p w:rsidR="00092A70" w:rsidRPr="001F6E14" w:rsidRDefault="00092A70" w:rsidP="00CC366C"/>
    <w:p w:rsidR="00CC366C" w:rsidRPr="001F6E14" w:rsidRDefault="00CC366C" w:rsidP="00CC366C">
      <w:r w:rsidRPr="001F6E14">
        <w:rPr>
          <w:b/>
        </w:rPr>
        <w:t>___________________________</w:t>
      </w:r>
    </w:p>
    <w:p w:rsidR="008227D6" w:rsidRPr="00FA55A1" w:rsidRDefault="008227D6" w:rsidP="00CC366C">
      <w:pPr>
        <w:rPr>
          <w:b/>
        </w:rPr>
      </w:pPr>
      <w:r w:rsidRPr="00FA55A1">
        <w:rPr>
          <w:b/>
        </w:rPr>
        <w:t>Mrs</w:t>
      </w:r>
      <w:r w:rsidR="00FA55A1" w:rsidRPr="00FA55A1">
        <w:rPr>
          <w:b/>
        </w:rPr>
        <w:t>.</w:t>
      </w:r>
      <w:r w:rsidRPr="00FA55A1">
        <w:rPr>
          <w:b/>
        </w:rPr>
        <w:t xml:space="preserve"> S</w:t>
      </w:r>
      <w:r w:rsidR="00E55165">
        <w:rPr>
          <w:b/>
        </w:rPr>
        <w:t>ue Bar</w:t>
      </w:r>
      <w:r w:rsidR="00AC77FF">
        <w:rPr>
          <w:b/>
        </w:rPr>
        <w:t>r</w:t>
      </w:r>
      <w:r w:rsidR="00E55165">
        <w:rPr>
          <w:b/>
        </w:rPr>
        <w:t>ett</w:t>
      </w:r>
    </w:p>
    <w:p w:rsidR="001A6D9F" w:rsidRPr="00FA55A1" w:rsidRDefault="008227D6">
      <w:pPr>
        <w:rPr>
          <w:b/>
        </w:rPr>
      </w:pPr>
      <w:r w:rsidRPr="00FA55A1">
        <w:rPr>
          <w:b/>
        </w:rPr>
        <w:t>Director, Sustainable Infrastructure Group – Infra E</w:t>
      </w:r>
      <w:r w:rsidR="005A62A1">
        <w:rPr>
          <w:b/>
        </w:rPr>
        <w:t>ME</w:t>
      </w:r>
      <w:r w:rsidR="002811CD">
        <w:rPr>
          <w:b/>
        </w:rPr>
        <w:t>A</w:t>
      </w:r>
    </w:p>
    <w:sectPr w:rsidR="001A6D9F" w:rsidRPr="00FA55A1" w:rsidSect="00D6651F">
      <w:headerReference w:type="default" r:id="rId9"/>
      <w:footerReference w:type="default" r:id="rId10"/>
      <w:headerReference w:type="first" r:id="rId11"/>
      <w:pgSz w:w="11906" w:h="16838"/>
      <w:pgMar w:top="1418" w:right="1134" w:bottom="1440"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9D" w:rsidRDefault="0073249D">
      <w:r>
        <w:separator/>
      </w:r>
    </w:p>
  </w:endnote>
  <w:endnote w:type="continuationSeparator" w:id="1">
    <w:p w:rsidR="0073249D" w:rsidRDefault="00732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77274"/>
      <w:docPartObj>
        <w:docPartGallery w:val="Page Numbers (Bottom of Page)"/>
        <w:docPartUnique/>
      </w:docPartObj>
    </w:sdtPr>
    <w:sdtEndPr>
      <w:rPr>
        <w:noProof/>
      </w:rPr>
    </w:sdtEndPr>
    <w:sdtContent>
      <w:p w:rsidR="00CC366C" w:rsidRDefault="00C22487">
        <w:pPr>
          <w:pStyle w:val="Footer"/>
          <w:jc w:val="center"/>
        </w:pPr>
        <w:r>
          <w:fldChar w:fldCharType="begin"/>
        </w:r>
        <w:r w:rsidR="00CC366C">
          <w:instrText xml:space="preserve"> PAGE   \* MERGEFORMAT </w:instrText>
        </w:r>
        <w:r>
          <w:fldChar w:fldCharType="separate"/>
        </w:r>
        <w:r w:rsidR="00707506">
          <w:rPr>
            <w:noProof/>
          </w:rPr>
          <w:t>5</w:t>
        </w:r>
        <w:r>
          <w:rPr>
            <w:noProof/>
          </w:rPr>
          <w:fldChar w:fldCharType="end"/>
        </w:r>
      </w:p>
    </w:sdtContent>
  </w:sdt>
  <w:p w:rsidR="00CC366C" w:rsidRPr="00CC366C" w:rsidRDefault="00CC366C" w:rsidP="00CC3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9D" w:rsidRDefault="0073249D">
      <w:r>
        <w:separator/>
      </w:r>
    </w:p>
  </w:footnote>
  <w:footnote w:type="continuationSeparator" w:id="1">
    <w:p w:rsidR="0073249D" w:rsidRDefault="00732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D6" w:rsidRDefault="008227D6" w:rsidP="008227D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1F" w:rsidRDefault="00D6651F" w:rsidP="00D6651F">
    <w:pPr>
      <w:pStyle w:val="Header"/>
      <w:jc w:val="center"/>
    </w:pPr>
    <w:r>
      <w:rPr>
        <w:noProof/>
        <w:lang w:val="en-US" w:eastAsia="en-US"/>
      </w:rPr>
      <w:drawing>
        <wp:inline distT="0" distB="0" distL="0" distR="0">
          <wp:extent cx="1772818"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4031" cy="91502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59B"/>
    <w:multiLevelType w:val="singleLevel"/>
    <w:tmpl w:val="5D329AF6"/>
    <w:lvl w:ilvl="0">
      <w:start w:val="1"/>
      <w:numFmt w:val="decimal"/>
      <w:lvlText w:val="%1."/>
      <w:lvlJc w:val="left"/>
      <w:pPr>
        <w:tabs>
          <w:tab w:val="num" w:pos="705"/>
        </w:tabs>
        <w:ind w:left="705" w:hanging="705"/>
      </w:pPr>
      <w:rPr>
        <w:rFonts w:hint="default"/>
      </w:rPr>
    </w:lvl>
  </w:abstractNum>
  <w:abstractNum w:abstractNumId="1">
    <w:nsid w:val="08C81C3A"/>
    <w:multiLevelType w:val="hybridMultilevel"/>
    <w:tmpl w:val="1AEC3EBC"/>
    <w:lvl w:ilvl="0" w:tplc="78607DD0">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D117B0B"/>
    <w:multiLevelType w:val="hybridMultilevel"/>
    <w:tmpl w:val="40C66328"/>
    <w:lvl w:ilvl="0" w:tplc="E290434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nsid w:val="14A111F2"/>
    <w:multiLevelType w:val="hybridMultilevel"/>
    <w:tmpl w:val="608C3E2C"/>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7973AA5"/>
    <w:multiLevelType w:val="hybridMultilevel"/>
    <w:tmpl w:val="FC980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F833316"/>
    <w:multiLevelType w:val="hybridMultilevel"/>
    <w:tmpl w:val="40C66328"/>
    <w:lvl w:ilvl="0" w:tplc="E290434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nsid w:val="487C7715"/>
    <w:multiLevelType w:val="hybridMultilevel"/>
    <w:tmpl w:val="40C66328"/>
    <w:lvl w:ilvl="0" w:tplc="E29043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531752CB"/>
    <w:multiLevelType w:val="hybridMultilevel"/>
    <w:tmpl w:val="DBCE1AC0"/>
    <w:lvl w:ilvl="0" w:tplc="50123508">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97123C1"/>
    <w:multiLevelType w:val="hybridMultilevel"/>
    <w:tmpl w:val="A42C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B2B78"/>
    <w:multiLevelType w:val="hybridMultilevel"/>
    <w:tmpl w:val="D7B24D36"/>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5"/>
  </w:num>
  <w:num w:numId="5">
    <w:abstractNumId w:val="7"/>
  </w:num>
  <w:num w:numId="6">
    <w:abstractNumId w:val="9"/>
  </w:num>
  <w:num w:numId="7">
    <w:abstractNumId w:val="8"/>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401"/>
  <w:defaultTabStop w:val="720"/>
  <w:hyphenationZone w:val="425"/>
  <w:noPunctuationKerning/>
  <w:characterSpacingControl w:val="doNotCompress"/>
  <w:hdrShapeDefaults>
    <o:shapedefaults v:ext="edit" spidmax="2050"/>
  </w:hdrShapeDefaults>
  <w:footnotePr>
    <w:footnote w:id="0"/>
    <w:footnote w:id="1"/>
  </w:footnotePr>
  <w:endnotePr>
    <w:endnote w:id="0"/>
    <w:endnote w:id="1"/>
  </w:endnotePr>
  <w:compat/>
  <w:rsids>
    <w:rsidRoot w:val="00195943"/>
    <w:rsid w:val="00000609"/>
    <w:rsid w:val="00000BC1"/>
    <w:rsid w:val="00000E01"/>
    <w:rsid w:val="000013C1"/>
    <w:rsid w:val="00001B91"/>
    <w:rsid w:val="0000234F"/>
    <w:rsid w:val="000025D5"/>
    <w:rsid w:val="000026FA"/>
    <w:rsid w:val="000028B7"/>
    <w:rsid w:val="00002C8E"/>
    <w:rsid w:val="00003246"/>
    <w:rsid w:val="00003979"/>
    <w:rsid w:val="00003B3C"/>
    <w:rsid w:val="0000450D"/>
    <w:rsid w:val="0000488E"/>
    <w:rsid w:val="00004E10"/>
    <w:rsid w:val="0000520B"/>
    <w:rsid w:val="000053DE"/>
    <w:rsid w:val="000057E9"/>
    <w:rsid w:val="0000594B"/>
    <w:rsid w:val="00005D02"/>
    <w:rsid w:val="00006309"/>
    <w:rsid w:val="0000632C"/>
    <w:rsid w:val="00006340"/>
    <w:rsid w:val="00006905"/>
    <w:rsid w:val="0000705D"/>
    <w:rsid w:val="00007C92"/>
    <w:rsid w:val="00010F17"/>
    <w:rsid w:val="0001146A"/>
    <w:rsid w:val="0001156B"/>
    <w:rsid w:val="0001184C"/>
    <w:rsid w:val="00011D54"/>
    <w:rsid w:val="00011E72"/>
    <w:rsid w:val="000121C9"/>
    <w:rsid w:val="00012709"/>
    <w:rsid w:val="00012745"/>
    <w:rsid w:val="00012914"/>
    <w:rsid w:val="00012B74"/>
    <w:rsid w:val="00013C97"/>
    <w:rsid w:val="0001414D"/>
    <w:rsid w:val="00014EFD"/>
    <w:rsid w:val="00015B88"/>
    <w:rsid w:val="0001651B"/>
    <w:rsid w:val="0001667E"/>
    <w:rsid w:val="00016710"/>
    <w:rsid w:val="00016F17"/>
    <w:rsid w:val="00016F3A"/>
    <w:rsid w:val="000175A2"/>
    <w:rsid w:val="00017883"/>
    <w:rsid w:val="00017C6E"/>
    <w:rsid w:val="00020055"/>
    <w:rsid w:val="00020946"/>
    <w:rsid w:val="0002112A"/>
    <w:rsid w:val="000214C1"/>
    <w:rsid w:val="00021DA4"/>
    <w:rsid w:val="00021F66"/>
    <w:rsid w:val="0002301E"/>
    <w:rsid w:val="0002341F"/>
    <w:rsid w:val="00023470"/>
    <w:rsid w:val="0002376E"/>
    <w:rsid w:val="00023A14"/>
    <w:rsid w:val="00023E2B"/>
    <w:rsid w:val="00023E5A"/>
    <w:rsid w:val="000243C0"/>
    <w:rsid w:val="00024639"/>
    <w:rsid w:val="00024EDB"/>
    <w:rsid w:val="00025DB4"/>
    <w:rsid w:val="00026296"/>
    <w:rsid w:val="00026B64"/>
    <w:rsid w:val="000275E9"/>
    <w:rsid w:val="00031130"/>
    <w:rsid w:val="00031B79"/>
    <w:rsid w:val="00031E90"/>
    <w:rsid w:val="00031FDA"/>
    <w:rsid w:val="000321FB"/>
    <w:rsid w:val="00032771"/>
    <w:rsid w:val="00032B68"/>
    <w:rsid w:val="00032DF3"/>
    <w:rsid w:val="00032E09"/>
    <w:rsid w:val="00032F4E"/>
    <w:rsid w:val="00033A28"/>
    <w:rsid w:val="00033A93"/>
    <w:rsid w:val="0003444A"/>
    <w:rsid w:val="000356A3"/>
    <w:rsid w:val="00035AE1"/>
    <w:rsid w:val="00035E85"/>
    <w:rsid w:val="00036968"/>
    <w:rsid w:val="00036CCF"/>
    <w:rsid w:val="00036DC1"/>
    <w:rsid w:val="00036FE0"/>
    <w:rsid w:val="00037558"/>
    <w:rsid w:val="000401C0"/>
    <w:rsid w:val="0004028C"/>
    <w:rsid w:val="00040748"/>
    <w:rsid w:val="00041410"/>
    <w:rsid w:val="00041430"/>
    <w:rsid w:val="00041475"/>
    <w:rsid w:val="00041E7F"/>
    <w:rsid w:val="00042A06"/>
    <w:rsid w:val="00042A87"/>
    <w:rsid w:val="00043079"/>
    <w:rsid w:val="00043B22"/>
    <w:rsid w:val="00044472"/>
    <w:rsid w:val="0004466C"/>
    <w:rsid w:val="00044A0E"/>
    <w:rsid w:val="00044F13"/>
    <w:rsid w:val="00045013"/>
    <w:rsid w:val="000452D4"/>
    <w:rsid w:val="00045381"/>
    <w:rsid w:val="00045FDF"/>
    <w:rsid w:val="0004686C"/>
    <w:rsid w:val="000469E8"/>
    <w:rsid w:val="00047ED3"/>
    <w:rsid w:val="000506E9"/>
    <w:rsid w:val="00050E8B"/>
    <w:rsid w:val="00051597"/>
    <w:rsid w:val="00051D2B"/>
    <w:rsid w:val="000520B5"/>
    <w:rsid w:val="000524C3"/>
    <w:rsid w:val="00055B63"/>
    <w:rsid w:val="00055CF8"/>
    <w:rsid w:val="00055E66"/>
    <w:rsid w:val="00055F18"/>
    <w:rsid w:val="00056066"/>
    <w:rsid w:val="000569C4"/>
    <w:rsid w:val="00056E9B"/>
    <w:rsid w:val="00056F7F"/>
    <w:rsid w:val="0005711A"/>
    <w:rsid w:val="000579C7"/>
    <w:rsid w:val="00057B26"/>
    <w:rsid w:val="00057CF7"/>
    <w:rsid w:val="00057F2E"/>
    <w:rsid w:val="00061241"/>
    <w:rsid w:val="0006137F"/>
    <w:rsid w:val="000615C9"/>
    <w:rsid w:val="000618FA"/>
    <w:rsid w:val="000627B7"/>
    <w:rsid w:val="00062E50"/>
    <w:rsid w:val="0006333F"/>
    <w:rsid w:val="00063EFD"/>
    <w:rsid w:val="00064F3C"/>
    <w:rsid w:val="00065000"/>
    <w:rsid w:val="00065079"/>
    <w:rsid w:val="00065690"/>
    <w:rsid w:val="00065773"/>
    <w:rsid w:val="0006581E"/>
    <w:rsid w:val="000659F1"/>
    <w:rsid w:val="0006692A"/>
    <w:rsid w:val="00066DA6"/>
    <w:rsid w:val="00066E86"/>
    <w:rsid w:val="000673EC"/>
    <w:rsid w:val="00067815"/>
    <w:rsid w:val="00067C7F"/>
    <w:rsid w:val="00070235"/>
    <w:rsid w:val="00070335"/>
    <w:rsid w:val="00070BA1"/>
    <w:rsid w:val="00071122"/>
    <w:rsid w:val="000724EE"/>
    <w:rsid w:val="000724FE"/>
    <w:rsid w:val="000735F7"/>
    <w:rsid w:val="00073F7E"/>
    <w:rsid w:val="000743D6"/>
    <w:rsid w:val="00074605"/>
    <w:rsid w:val="00074CE3"/>
    <w:rsid w:val="00075098"/>
    <w:rsid w:val="000750F6"/>
    <w:rsid w:val="0007531D"/>
    <w:rsid w:val="00076383"/>
    <w:rsid w:val="00077433"/>
    <w:rsid w:val="0007764E"/>
    <w:rsid w:val="00077BDF"/>
    <w:rsid w:val="00077F7E"/>
    <w:rsid w:val="00080B26"/>
    <w:rsid w:val="000810B5"/>
    <w:rsid w:val="000811E0"/>
    <w:rsid w:val="00081774"/>
    <w:rsid w:val="000817F0"/>
    <w:rsid w:val="00081A89"/>
    <w:rsid w:val="00081FF4"/>
    <w:rsid w:val="00082221"/>
    <w:rsid w:val="0008250E"/>
    <w:rsid w:val="00082E51"/>
    <w:rsid w:val="00083791"/>
    <w:rsid w:val="000838A9"/>
    <w:rsid w:val="00083AC0"/>
    <w:rsid w:val="00083CDC"/>
    <w:rsid w:val="00084C5D"/>
    <w:rsid w:val="00085679"/>
    <w:rsid w:val="00086479"/>
    <w:rsid w:val="00086633"/>
    <w:rsid w:val="00086BEA"/>
    <w:rsid w:val="00086D44"/>
    <w:rsid w:val="00086D74"/>
    <w:rsid w:val="00086DBB"/>
    <w:rsid w:val="000876C8"/>
    <w:rsid w:val="000901CE"/>
    <w:rsid w:val="00090358"/>
    <w:rsid w:val="00092168"/>
    <w:rsid w:val="0009229C"/>
    <w:rsid w:val="00092A70"/>
    <w:rsid w:val="00092F9B"/>
    <w:rsid w:val="0009358A"/>
    <w:rsid w:val="0009471A"/>
    <w:rsid w:val="000949FA"/>
    <w:rsid w:val="00094CD7"/>
    <w:rsid w:val="00094F18"/>
    <w:rsid w:val="0009552F"/>
    <w:rsid w:val="00095804"/>
    <w:rsid w:val="000958FF"/>
    <w:rsid w:val="00096761"/>
    <w:rsid w:val="00097459"/>
    <w:rsid w:val="000A0DAE"/>
    <w:rsid w:val="000A25E9"/>
    <w:rsid w:val="000A2638"/>
    <w:rsid w:val="000A295C"/>
    <w:rsid w:val="000A3059"/>
    <w:rsid w:val="000A3247"/>
    <w:rsid w:val="000A328E"/>
    <w:rsid w:val="000A3341"/>
    <w:rsid w:val="000A3560"/>
    <w:rsid w:val="000A35F6"/>
    <w:rsid w:val="000A3840"/>
    <w:rsid w:val="000A3AA9"/>
    <w:rsid w:val="000A3DBE"/>
    <w:rsid w:val="000A3ED3"/>
    <w:rsid w:val="000A42B4"/>
    <w:rsid w:val="000A451E"/>
    <w:rsid w:val="000A4942"/>
    <w:rsid w:val="000A4E70"/>
    <w:rsid w:val="000A512B"/>
    <w:rsid w:val="000A5F4A"/>
    <w:rsid w:val="000A61A3"/>
    <w:rsid w:val="000A67BA"/>
    <w:rsid w:val="000A680E"/>
    <w:rsid w:val="000B0983"/>
    <w:rsid w:val="000B0F47"/>
    <w:rsid w:val="000B10BC"/>
    <w:rsid w:val="000B2698"/>
    <w:rsid w:val="000B272E"/>
    <w:rsid w:val="000B2801"/>
    <w:rsid w:val="000B2932"/>
    <w:rsid w:val="000B2AAB"/>
    <w:rsid w:val="000B3068"/>
    <w:rsid w:val="000B3553"/>
    <w:rsid w:val="000B3668"/>
    <w:rsid w:val="000B37F7"/>
    <w:rsid w:val="000B3C13"/>
    <w:rsid w:val="000B4987"/>
    <w:rsid w:val="000B4E95"/>
    <w:rsid w:val="000B5251"/>
    <w:rsid w:val="000B52FF"/>
    <w:rsid w:val="000B535E"/>
    <w:rsid w:val="000B57B4"/>
    <w:rsid w:val="000B5869"/>
    <w:rsid w:val="000B5B90"/>
    <w:rsid w:val="000B5DFD"/>
    <w:rsid w:val="000B611A"/>
    <w:rsid w:val="000B6139"/>
    <w:rsid w:val="000B6686"/>
    <w:rsid w:val="000B707D"/>
    <w:rsid w:val="000B70A6"/>
    <w:rsid w:val="000C0502"/>
    <w:rsid w:val="000C1033"/>
    <w:rsid w:val="000C122F"/>
    <w:rsid w:val="000C153A"/>
    <w:rsid w:val="000C271B"/>
    <w:rsid w:val="000C27FD"/>
    <w:rsid w:val="000C2CBB"/>
    <w:rsid w:val="000C3240"/>
    <w:rsid w:val="000C3473"/>
    <w:rsid w:val="000C3E29"/>
    <w:rsid w:val="000C44EA"/>
    <w:rsid w:val="000C4A36"/>
    <w:rsid w:val="000C5544"/>
    <w:rsid w:val="000C58C0"/>
    <w:rsid w:val="000C64DC"/>
    <w:rsid w:val="000C6A23"/>
    <w:rsid w:val="000C6A79"/>
    <w:rsid w:val="000C6B0A"/>
    <w:rsid w:val="000C6B3D"/>
    <w:rsid w:val="000C77EB"/>
    <w:rsid w:val="000C7A6E"/>
    <w:rsid w:val="000D0C4E"/>
    <w:rsid w:val="000D0CAD"/>
    <w:rsid w:val="000D138E"/>
    <w:rsid w:val="000D1567"/>
    <w:rsid w:val="000D19F1"/>
    <w:rsid w:val="000D2AD8"/>
    <w:rsid w:val="000D2EF7"/>
    <w:rsid w:val="000D332D"/>
    <w:rsid w:val="000D36E1"/>
    <w:rsid w:val="000D3812"/>
    <w:rsid w:val="000D4349"/>
    <w:rsid w:val="000D4EBA"/>
    <w:rsid w:val="000D4F9F"/>
    <w:rsid w:val="000D5143"/>
    <w:rsid w:val="000D53EE"/>
    <w:rsid w:val="000D5411"/>
    <w:rsid w:val="000D6357"/>
    <w:rsid w:val="000D6888"/>
    <w:rsid w:val="000D6911"/>
    <w:rsid w:val="000D6BBB"/>
    <w:rsid w:val="000D6FD6"/>
    <w:rsid w:val="000D7840"/>
    <w:rsid w:val="000D7BBF"/>
    <w:rsid w:val="000D7DEE"/>
    <w:rsid w:val="000D7F6A"/>
    <w:rsid w:val="000E04E3"/>
    <w:rsid w:val="000E0961"/>
    <w:rsid w:val="000E0CE8"/>
    <w:rsid w:val="000E1147"/>
    <w:rsid w:val="000E122C"/>
    <w:rsid w:val="000E12E6"/>
    <w:rsid w:val="000E15AA"/>
    <w:rsid w:val="000E1E57"/>
    <w:rsid w:val="000E2037"/>
    <w:rsid w:val="000E2D25"/>
    <w:rsid w:val="000E2DAE"/>
    <w:rsid w:val="000E433D"/>
    <w:rsid w:val="000E4709"/>
    <w:rsid w:val="000E4AAA"/>
    <w:rsid w:val="000E4B3C"/>
    <w:rsid w:val="000E6477"/>
    <w:rsid w:val="000E6CF8"/>
    <w:rsid w:val="000E798A"/>
    <w:rsid w:val="000F0EC3"/>
    <w:rsid w:val="000F1704"/>
    <w:rsid w:val="000F19BB"/>
    <w:rsid w:val="000F1C4B"/>
    <w:rsid w:val="000F1CD1"/>
    <w:rsid w:val="000F1CE5"/>
    <w:rsid w:val="000F287B"/>
    <w:rsid w:val="000F2935"/>
    <w:rsid w:val="000F32AD"/>
    <w:rsid w:val="000F333F"/>
    <w:rsid w:val="000F43E6"/>
    <w:rsid w:val="000F4AEC"/>
    <w:rsid w:val="000F4B5A"/>
    <w:rsid w:val="000F521E"/>
    <w:rsid w:val="000F61B0"/>
    <w:rsid w:val="000F62F8"/>
    <w:rsid w:val="000F6738"/>
    <w:rsid w:val="000F6E5A"/>
    <w:rsid w:val="000F712D"/>
    <w:rsid w:val="000F748E"/>
    <w:rsid w:val="0010043C"/>
    <w:rsid w:val="001005B8"/>
    <w:rsid w:val="00100EBF"/>
    <w:rsid w:val="00101F1C"/>
    <w:rsid w:val="00102031"/>
    <w:rsid w:val="00102A9C"/>
    <w:rsid w:val="00102CCC"/>
    <w:rsid w:val="00103136"/>
    <w:rsid w:val="001034F8"/>
    <w:rsid w:val="0010398D"/>
    <w:rsid w:val="00103D0F"/>
    <w:rsid w:val="001051C9"/>
    <w:rsid w:val="0010545D"/>
    <w:rsid w:val="00105ED7"/>
    <w:rsid w:val="0010602F"/>
    <w:rsid w:val="001067B7"/>
    <w:rsid w:val="00107747"/>
    <w:rsid w:val="00107877"/>
    <w:rsid w:val="00107CF3"/>
    <w:rsid w:val="00110617"/>
    <w:rsid w:val="00110708"/>
    <w:rsid w:val="00111048"/>
    <w:rsid w:val="00111D17"/>
    <w:rsid w:val="00112164"/>
    <w:rsid w:val="00112923"/>
    <w:rsid w:val="00112B9F"/>
    <w:rsid w:val="00113B02"/>
    <w:rsid w:val="00113BDF"/>
    <w:rsid w:val="00113C28"/>
    <w:rsid w:val="00113D23"/>
    <w:rsid w:val="00113EA2"/>
    <w:rsid w:val="00114782"/>
    <w:rsid w:val="00114E6B"/>
    <w:rsid w:val="00115850"/>
    <w:rsid w:val="00116A17"/>
    <w:rsid w:val="0011709D"/>
    <w:rsid w:val="00117328"/>
    <w:rsid w:val="00117533"/>
    <w:rsid w:val="00120EB8"/>
    <w:rsid w:val="00120F67"/>
    <w:rsid w:val="00121002"/>
    <w:rsid w:val="0012131E"/>
    <w:rsid w:val="00121411"/>
    <w:rsid w:val="00121707"/>
    <w:rsid w:val="00121ECC"/>
    <w:rsid w:val="0012222F"/>
    <w:rsid w:val="001222D0"/>
    <w:rsid w:val="00122EB7"/>
    <w:rsid w:val="001235CD"/>
    <w:rsid w:val="00123943"/>
    <w:rsid w:val="0012495C"/>
    <w:rsid w:val="00124EC6"/>
    <w:rsid w:val="00126454"/>
    <w:rsid w:val="001273F4"/>
    <w:rsid w:val="0012761A"/>
    <w:rsid w:val="00127E94"/>
    <w:rsid w:val="00130264"/>
    <w:rsid w:val="001315C8"/>
    <w:rsid w:val="00132498"/>
    <w:rsid w:val="0013363E"/>
    <w:rsid w:val="00133B07"/>
    <w:rsid w:val="00133C9D"/>
    <w:rsid w:val="0013413A"/>
    <w:rsid w:val="0013439C"/>
    <w:rsid w:val="001347B0"/>
    <w:rsid w:val="00134B28"/>
    <w:rsid w:val="00135985"/>
    <w:rsid w:val="001359E2"/>
    <w:rsid w:val="00135CC2"/>
    <w:rsid w:val="00135D8A"/>
    <w:rsid w:val="00135EC3"/>
    <w:rsid w:val="00136F47"/>
    <w:rsid w:val="0013722E"/>
    <w:rsid w:val="0013723F"/>
    <w:rsid w:val="001373B1"/>
    <w:rsid w:val="0013799C"/>
    <w:rsid w:val="00137DEC"/>
    <w:rsid w:val="00140906"/>
    <w:rsid w:val="00140BF5"/>
    <w:rsid w:val="00140DC5"/>
    <w:rsid w:val="00140EED"/>
    <w:rsid w:val="00140FF8"/>
    <w:rsid w:val="001418B2"/>
    <w:rsid w:val="001419D6"/>
    <w:rsid w:val="00141CDC"/>
    <w:rsid w:val="001424F4"/>
    <w:rsid w:val="00142DF0"/>
    <w:rsid w:val="00142FF1"/>
    <w:rsid w:val="0014338E"/>
    <w:rsid w:val="00143524"/>
    <w:rsid w:val="00143FAE"/>
    <w:rsid w:val="00144EC6"/>
    <w:rsid w:val="001450A0"/>
    <w:rsid w:val="00145208"/>
    <w:rsid w:val="00145263"/>
    <w:rsid w:val="00145F2A"/>
    <w:rsid w:val="00145F2C"/>
    <w:rsid w:val="001462B5"/>
    <w:rsid w:val="00146B44"/>
    <w:rsid w:val="00146CB7"/>
    <w:rsid w:val="00146E53"/>
    <w:rsid w:val="00146F37"/>
    <w:rsid w:val="00150012"/>
    <w:rsid w:val="001509AD"/>
    <w:rsid w:val="00151690"/>
    <w:rsid w:val="0015299E"/>
    <w:rsid w:val="00152FDB"/>
    <w:rsid w:val="00153216"/>
    <w:rsid w:val="001533E7"/>
    <w:rsid w:val="001534E3"/>
    <w:rsid w:val="00153A7C"/>
    <w:rsid w:val="00153E64"/>
    <w:rsid w:val="00154492"/>
    <w:rsid w:val="0015594E"/>
    <w:rsid w:val="001560E5"/>
    <w:rsid w:val="001560FA"/>
    <w:rsid w:val="0015671D"/>
    <w:rsid w:val="0015724F"/>
    <w:rsid w:val="00157716"/>
    <w:rsid w:val="001577BC"/>
    <w:rsid w:val="00157BB0"/>
    <w:rsid w:val="00160CF1"/>
    <w:rsid w:val="00160D72"/>
    <w:rsid w:val="0016152C"/>
    <w:rsid w:val="00161C01"/>
    <w:rsid w:val="0016300D"/>
    <w:rsid w:val="0016370E"/>
    <w:rsid w:val="00163F7A"/>
    <w:rsid w:val="0016443C"/>
    <w:rsid w:val="00164642"/>
    <w:rsid w:val="00164A82"/>
    <w:rsid w:val="00164AEB"/>
    <w:rsid w:val="00164DC8"/>
    <w:rsid w:val="00165276"/>
    <w:rsid w:val="001657B1"/>
    <w:rsid w:val="0016632F"/>
    <w:rsid w:val="00166C9D"/>
    <w:rsid w:val="00167135"/>
    <w:rsid w:val="001671B2"/>
    <w:rsid w:val="001679BA"/>
    <w:rsid w:val="00167C52"/>
    <w:rsid w:val="00167C58"/>
    <w:rsid w:val="0017016A"/>
    <w:rsid w:val="0017017E"/>
    <w:rsid w:val="001701DC"/>
    <w:rsid w:val="00170328"/>
    <w:rsid w:val="00170928"/>
    <w:rsid w:val="001714F0"/>
    <w:rsid w:val="001730B7"/>
    <w:rsid w:val="00173350"/>
    <w:rsid w:val="001739E8"/>
    <w:rsid w:val="00173E24"/>
    <w:rsid w:val="00174053"/>
    <w:rsid w:val="00174733"/>
    <w:rsid w:val="00174E79"/>
    <w:rsid w:val="001758A7"/>
    <w:rsid w:val="00175993"/>
    <w:rsid w:val="00175E0C"/>
    <w:rsid w:val="0017657B"/>
    <w:rsid w:val="001767FA"/>
    <w:rsid w:val="00176A1C"/>
    <w:rsid w:val="00176B8F"/>
    <w:rsid w:val="00176F05"/>
    <w:rsid w:val="001775EE"/>
    <w:rsid w:val="00177AC6"/>
    <w:rsid w:val="00177E5E"/>
    <w:rsid w:val="00177EC9"/>
    <w:rsid w:val="0018067D"/>
    <w:rsid w:val="00180C16"/>
    <w:rsid w:val="00180DDF"/>
    <w:rsid w:val="0018119D"/>
    <w:rsid w:val="001812F3"/>
    <w:rsid w:val="0018149F"/>
    <w:rsid w:val="0018183D"/>
    <w:rsid w:val="0018198B"/>
    <w:rsid w:val="00181C4D"/>
    <w:rsid w:val="00181F21"/>
    <w:rsid w:val="0018266A"/>
    <w:rsid w:val="001839CE"/>
    <w:rsid w:val="00184D2E"/>
    <w:rsid w:val="00185255"/>
    <w:rsid w:val="001857B2"/>
    <w:rsid w:val="001862A7"/>
    <w:rsid w:val="001862BB"/>
    <w:rsid w:val="001878A8"/>
    <w:rsid w:val="00187A83"/>
    <w:rsid w:val="0019007C"/>
    <w:rsid w:val="001904F3"/>
    <w:rsid w:val="00190704"/>
    <w:rsid w:val="001916D6"/>
    <w:rsid w:val="001917F3"/>
    <w:rsid w:val="00191F84"/>
    <w:rsid w:val="00192CDE"/>
    <w:rsid w:val="0019405C"/>
    <w:rsid w:val="00194C89"/>
    <w:rsid w:val="001953FE"/>
    <w:rsid w:val="00195943"/>
    <w:rsid w:val="001968BB"/>
    <w:rsid w:val="001968CD"/>
    <w:rsid w:val="001969CB"/>
    <w:rsid w:val="00196B23"/>
    <w:rsid w:val="00196B89"/>
    <w:rsid w:val="00196E71"/>
    <w:rsid w:val="001972A8"/>
    <w:rsid w:val="001975E6"/>
    <w:rsid w:val="001977FD"/>
    <w:rsid w:val="00197EC4"/>
    <w:rsid w:val="001A0886"/>
    <w:rsid w:val="001A0B88"/>
    <w:rsid w:val="001A0FDB"/>
    <w:rsid w:val="001A1581"/>
    <w:rsid w:val="001A16A9"/>
    <w:rsid w:val="001A1A63"/>
    <w:rsid w:val="001A1EC0"/>
    <w:rsid w:val="001A215B"/>
    <w:rsid w:val="001A23EC"/>
    <w:rsid w:val="001A29C2"/>
    <w:rsid w:val="001A32F7"/>
    <w:rsid w:val="001A3C03"/>
    <w:rsid w:val="001A3EAF"/>
    <w:rsid w:val="001A4DE1"/>
    <w:rsid w:val="001A4F22"/>
    <w:rsid w:val="001A52EA"/>
    <w:rsid w:val="001A5E60"/>
    <w:rsid w:val="001A60A5"/>
    <w:rsid w:val="001A6712"/>
    <w:rsid w:val="001A6D9F"/>
    <w:rsid w:val="001A74EF"/>
    <w:rsid w:val="001A798A"/>
    <w:rsid w:val="001B07F4"/>
    <w:rsid w:val="001B0CE7"/>
    <w:rsid w:val="001B1C0F"/>
    <w:rsid w:val="001B31D3"/>
    <w:rsid w:val="001B35F3"/>
    <w:rsid w:val="001B3BA2"/>
    <w:rsid w:val="001B4542"/>
    <w:rsid w:val="001B4ACE"/>
    <w:rsid w:val="001B4E50"/>
    <w:rsid w:val="001B4FC8"/>
    <w:rsid w:val="001B50C0"/>
    <w:rsid w:val="001B55F7"/>
    <w:rsid w:val="001B5912"/>
    <w:rsid w:val="001B621C"/>
    <w:rsid w:val="001B68E9"/>
    <w:rsid w:val="001B6D12"/>
    <w:rsid w:val="001B7F08"/>
    <w:rsid w:val="001C0A0A"/>
    <w:rsid w:val="001C0AC6"/>
    <w:rsid w:val="001C18C0"/>
    <w:rsid w:val="001C1BCE"/>
    <w:rsid w:val="001C220F"/>
    <w:rsid w:val="001C227D"/>
    <w:rsid w:val="001C31F4"/>
    <w:rsid w:val="001C328F"/>
    <w:rsid w:val="001C3807"/>
    <w:rsid w:val="001C4023"/>
    <w:rsid w:val="001C4857"/>
    <w:rsid w:val="001C48FA"/>
    <w:rsid w:val="001C4C7C"/>
    <w:rsid w:val="001C5C92"/>
    <w:rsid w:val="001C5D4F"/>
    <w:rsid w:val="001C67CB"/>
    <w:rsid w:val="001C6DB1"/>
    <w:rsid w:val="001C7D74"/>
    <w:rsid w:val="001C7E24"/>
    <w:rsid w:val="001D04BE"/>
    <w:rsid w:val="001D06A0"/>
    <w:rsid w:val="001D0E97"/>
    <w:rsid w:val="001D1117"/>
    <w:rsid w:val="001D1682"/>
    <w:rsid w:val="001D201C"/>
    <w:rsid w:val="001D2312"/>
    <w:rsid w:val="001D2DA7"/>
    <w:rsid w:val="001D3756"/>
    <w:rsid w:val="001D3789"/>
    <w:rsid w:val="001D3F3F"/>
    <w:rsid w:val="001D4DE5"/>
    <w:rsid w:val="001D53A9"/>
    <w:rsid w:val="001D57D6"/>
    <w:rsid w:val="001D5D6E"/>
    <w:rsid w:val="001D60AA"/>
    <w:rsid w:val="001D63DC"/>
    <w:rsid w:val="001D63F7"/>
    <w:rsid w:val="001D6B8F"/>
    <w:rsid w:val="001D7205"/>
    <w:rsid w:val="001D765B"/>
    <w:rsid w:val="001E00D1"/>
    <w:rsid w:val="001E0831"/>
    <w:rsid w:val="001E087D"/>
    <w:rsid w:val="001E0B10"/>
    <w:rsid w:val="001E1EA0"/>
    <w:rsid w:val="001E1EDB"/>
    <w:rsid w:val="001E292B"/>
    <w:rsid w:val="001E2C85"/>
    <w:rsid w:val="001E354F"/>
    <w:rsid w:val="001E417C"/>
    <w:rsid w:val="001E487E"/>
    <w:rsid w:val="001E5134"/>
    <w:rsid w:val="001E5A3E"/>
    <w:rsid w:val="001E5EA5"/>
    <w:rsid w:val="001E60AC"/>
    <w:rsid w:val="001E6337"/>
    <w:rsid w:val="001E667B"/>
    <w:rsid w:val="001E676B"/>
    <w:rsid w:val="001E6915"/>
    <w:rsid w:val="001E6988"/>
    <w:rsid w:val="001E7FFD"/>
    <w:rsid w:val="001F05F2"/>
    <w:rsid w:val="001F0FF7"/>
    <w:rsid w:val="001F10FB"/>
    <w:rsid w:val="001F1D3C"/>
    <w:rsid w:val="001F1D77"/>
    <w:rsid w:val="001F3652"/>
    <w:rsid w:val="001F3938"/>
    <w:rsid w:val="001F3AC2"/>
    <w:rsid w:val="001F4A36"/>
    <w:rsid w:val="001F4A69"/>
    <w:rsid w:val="001F4CFD"/>
    <w:rsid w:val="001F4D8D"/>
    <w:rsid w:val="001F5414"/>
    <w:rsid w:val="001F5A0A"/>
    <w:rsid w:val="001F5B00"/>
    <w:rsid w:val="001F5D93"/>
    <w:rsid w:val="001F5F56"/>
    <w:rsid w:val="001F6E14"/>
    <w:rsid w:val="001F6F0F"/>
    <w:rsid w:val="001F78DE"/>
    <w:rsid w:val="00200679"/>
    <w:rsid w:val="00201075"/>
    <w:rsid w:val="002010FD"/>
    <w:rsid w:val="00201E20"/>
    <w:rsid w:val="002020F7"/>
    <w:rsid w:val="002021ED"/>
    <w:rsid w:val="002028E3"/>
    <w:rsid w:val="0020347A"/>
    <w:rsid w:val="00203D90"/>
    <w:rsid w:val="0020403C"/>
    <w:rsid w:val="00204956"/>
    <w:rsid w:val="00205064"/>
    <w:rsid w:val="002057D2"/>
    <w:rsid w:val="00205A52"/>
    <w:rsid w:val="00206048"/>
    <w:rsid w:val="0020726C"/>
    <w:rsid w:val="0020767E"/>
    <w:rsid w:val="00207973"/>
    <w:rsid w:val="0021005B"/>
    <w:rsid w:val="00210E19"/>
    <w:rsid w:val="00211718"/>
    <w:rsid w:val="00211A3F"/>
    <w:rsid w:val="00212089"/>
    <w:rsid w:val="002121F1"/>
    <w:rsid w:val="00212645"/>
    <w:rsid w:val="0021272C"/>
    <w:rsid w:val="00212CE0"/>
    <w:rsid w:val="002132D0"/>
    <w:rsid w:val="00213BB3"/>
    <w:rsid w:val="00214018"/>
    <w:rsid w:val="002140DD"/>
    <w:rsid w:val="002142FE"/>
    <w:rsid w:val="00214722"/>
    <w:rsid w:val="002147B2"/>
    <w:rsid w:val="0021509F"/>
    <w:rsid w:val="002150EA"/>
    <w:rsid w:val="0021521A"/>
    <w:rsid w:val="002154A5"/>
    <w:rsid w:val="002157EA"/>
    <w:rsid w:val="00215FE0"/>
    <w:rsid w:val="002162C5"/>
    <w:rsid w:val="0021652D"/>
    <w:rsid w:val="00216539"/>
    <w:rsid w:val="00217D58"/>
    <w:rsid w:val="002200DF"/>
    <w:rsid w:val="00220560"/>
    <w:rsid w:val="0022112C"/>
    <w:rsid w:val="002212EB"/>
    <w:rsid w:val="00221B77"/>
    <w:rsid w:val="00222F68"/>
    <w:rsid w:val="0022349C"/>
    <w:rsid w:val="002237BD"/>
    <w:rsid w:val="00223A1F"/>
    <w:rsid w:val="00223F67"/>
    <w:rsid w:val="00224970"/>
    <w:rsid w:val="00224A25"/>
    <w:rsid w:val="0022519D"/>
    <w:rsid w:val="00225BCE"/>
    <w:rsid w:val="00225C71"/>
    <w:rsid w:val="00225D2F"/>
    <w:rsid w:val="00225E16"/>
    <w:rsid w:val="00225EF9"/>
    <w:rsid w:val="0022607C"/>
    <w:rsid w:val="002269A7"/>
    <w:rsid w:val="00227010"/>
    <w:rsid w:val="0022730E"/>
    <w:rsid w:val="0022748A"/>
    <w:rsid w:val="00230D1A"/>
    <w:rsid w:val="00230DFB"/>
    <w:rsid w:val="002323A2"/>
    <w:rsid w:val="00232806"/>
    <w:rsid w:val="00232901"/>
    <w:rsid w:val="00232D0A"/>
    <w:rsid w:val="00233D61"/>
    <w:rsid w:val="0023431F"/>
    <w:rsid w:val="00234336"/>
    <w:rsid w:val="00234BD8"/>
    <w:rsid w:val="00234D84"/>
    <w:rsid w:val="00234DF5"/>
    <w:rsid w:val="002358C8"/>
    <w:rsid w:val="00235F42"/>
    <w:rsid w:val="00236A15"/>
    <w:rsid w:val="00236ADD"/>
    <w:rsid w:val="0023747D"/>
    <w:rsid w:val="002376D2"/>
    <w:rsid w:val="00237FFD"/>
    <w:rsid w:val="00240B5A"/>
    <w:rsid w:val="00241BC3"/>
    <w:rsid w:val="00241C9F"/>
    <w:rsid w:val="00243552"/>
    <w:rsid w:val="00244620"/>
    <w:rsid w:val="00244D5C"/>
    <w:rsid w:val="00245B5C"/>
    <w:rsid w:val="00245BDD"/>
    <w:rsid w:val="00246502"/>
    <w:rsid w:val="002466E0"/>
    <w:rsid w:val="00246805"/>
    <w:rsid w:val="002476E5"/>
    <w:rsid w:val="0025066E"/>
    <w:rsid w:val="002519B9"/>
    <w:rsid w:val="002520EC"/>
    <w:rsid w:val="00252C7B"/>
    <w:rsid w:val="00252FA4"/>
    <w:rsid w:val="00253191"/>
    <w:rsid w:val="00254B10"/>
    <w:rsid w:val="00255136"/>
    <w:rsid w:val="002554B7"/>
    <w:rsid w:val="0025568F"/>
    <w:rsid w:val="00255F04"/>
    <w:rsid w:val="00256277"/>
    <w:rsid w:val="0025633A"/>
    <w:rsid w:val="0025654F"/>
    <w:rsid w:val="002569D8"/>
    <w:rsid w:val="00256CC0"/>
    <w:rsid w:val="00256FD1"/>
    <w:rsid w:val="00257243"/>
    <w:rsid w:val="0025727A"/>
    <w:rsid w:val="0025787B"/>
    <w:rsid w:val="00257ADF"/>
    <w:rsid w:val="00257FC7"/>
    <w:rsid w:val="00260079"/>
    <w:rsid w:val="002602E6"/>
    <w:rsid w:val="002613D2"/>
    <w:rsid w:val="002618D1"/>
    <w:rsid w:val="00261AF3"/>
    <w:rsid w:val="00262043"/>
    <w:rsid w:val="0026225D"/>
    <w:rsid w:val="002622CF"/>
    <w:rsid w:val="002623C2"/>
    <w:rsid w:val="00262C5A"/>
    <w:rsid w:val="00262F3E"/>
    <w:rsid w:val="002631A8"/>
    <w:rsid w:val="002639E9"/>
    <w:rsid w:val="00263A7F"/>
    <w:rsid w:val="00263F7E"/>
    <w:rsid w:val="00264230"/>
    <w:rsid w:val="002645BD"/>
    <w:rsid w:val="00264A5F"/>
    <w:rsid w:val="00264F56"/>
    <w:rsid w:val="00265281"/>
    <w:rsid w:val="00265D56"/>
    <w:rsid w:val="00265F65"/>
    <w:rsid w:val="0026610A"/>
    <w:rsid w:val="00266449"/>
    <w:rsid w:val="00266B76"/>
    <w:rsid w:val="00266B9C"/>
    <w:rsid w:val="002671D1"/>
    <w:rsid w:val="0026732D"/>
    <w:rsid w:val="00267871"/>
    <w:rsid w:val="002679E2"/>
    <w:rsid w:val="00267F18"/>
    <w:rsid w:val="00270425"/>
    <w:rsid w:val="0027065B"/>
    <w:rsid w:val="002710FF"/>
    <w:rsid w:val="00271EBB"/>
    <w:rsid w:val="0027303E"/>
    <w:rsid w:val="002734B2"/>
    <w:rsid w:val="00273D7D"/>
    <w:rsid w:val="00274B9D"/>
    <w:rsid w:val="002752CA"/>
    <w:rsid w:val="0027574B"/>
    <w:rsid w:val="00275F1D"/>
    <w:rsid w:val="002767A4"/>
    <w:rsid w:val="00276A27"/>
    <w:rsid w:val="00276C7E"/>
    <w:rsid w:val="002778E4"/>
    <w:rsid w:val="002779D7"/>
    <w:rsid w:val="002779E0"/>
    <w:rsid w:val="00277B52"/>
    <w:rsid w:val="00277E77"/>
    <w:rsid w:val="002801A3"/>
    <w:rsid w:val="00280821"/>
    <w:rsid w:val="002811CD"/>
    <w:rsid w:val="00282757"/>
    <w:rsid w:val="002827C6"/>
    <w:rsid w:val="0028374A"/>
    <w:rsid w:val="002850F0"/>
    <w:rsid w:val="00285454"/>
    <w:rsid w:val="00285480"/>
    <w:rsid w:val="0028561A"/>
    <w:rsid w:val="002856BF"/>
    <w:rsid w:val="00285B78"/>
    <w:rsid w:val="00285E42"/>
    <w:rsid w:val="00286260"/>
    <w:rsid w:val="00286362"/>
    <w:rsid w:val="002865D3"/>
    <w:rsid w:val="00286CC7"/>
    <w:rsid w:val="00286D69"/>
    <w:rsid w:val="002879C0"/>
    <w:rsid w:val="00287E82"/>
    <w:rsid w:val="00287FB6"/>
    <w:rsid w:val="0029031E"/>
    <w:rsid w:val="00290CC5"/>
    <w:rsid w:val="0029117E"/>
    <w:rsid w:val="002917E7"/>
    <w:rsid w:val="00291A5E"/>
    <w:rsid w:val="00291D85"/>
    <w:rsid w:val="00291E79"/>
    <w:rsid w:val="002921A6"/>
    <w:rsid w:val="002927C8"/>
    <w:rsid w:val="002933C8"/>
    <w:rsid w:val="00293C66"/>
    <w:rsid w:val="002941F4"/>
    <w:rsid w:val="002943BA"/>
    <w:rsid w:val="002948AA"/>
    <w:rsid w:val="00295932"/>
    <w:rsid w:val="002959C8"/>
    <w:rsid w:val="00295D2E"/>
    <w:rsid w:val="00295E88"/>
    <w:rsid w:val="00296465"/>
    <w:rsid w:val="0029689E"/>
    <w:rsid w:val="00296C11"/>
    <w:rsid w:val="002974B4"/>
    <w:rsid w:val="002979AE"/>
    <w:rsid w:val="002979EC"/>
    <w:rsid w:val="00297F36"/>
    <w:rsid w:val="002A0280"/>
    <w:rsid w:val="002A08FE"/>
    <w:rsid w:val="002A0A0A"/>
    <w:rsid w:val="002A103C"/>
    <w:rsid w:val="002A104D"/>
    <w:rsid w:val="002A10A7"/>
    <w:rsid w:val="002A162F"/>
    <w:rsid w:val="002A1E4C"/>
    <w:rsid w:val="002A29ED"/>
    <w:rsid w:val="002A3DE4"/>
    <w:rsid w:val="002A4767"/>
    <w:rsid w:val="002A4AEC"/>
    <w:rsid w:val="002A50CA"/>
    <w:rsid w:val="002A50D2"/>
    <w:rsid w:val="002A523C"/>
    <w:rsid w:val="002A5DF4"/>
    <w:rsid w:val="002A614A"/>
    <w:rsid w:val="002A6155"/>
    <w:rsid w:val="002A6432"/>
    <w:rsid w:val="002A658C"/>
    <w:rsid w:val="002A6876"/>
    <w:rsid w:val="002A6E63"/>
    <w:rsid w:val="002A7052"/>
    <w:rsid w:val="002A7411"/>
    <w:rsid w:val="002A7F72"/>
    <w:rsid w:val="002B0942"/>
    <w:rsid w:val="002B0ADD"/>
    <w:rsid w:val="002B1045"/>
    <w:rsid w:val="002B17F5"/>
    <w:rsid w:val="002B197A"/>
    <w:rsid w:val="002B1CCD"/>
    <w:rsid w:val="002B2C1C"/>
    <w:rsid w:val="002B2D0E"/>
    <w:rsid w:val="002B3C89"/>
    <w:rsid w:val="002B3F1D"/>
    <w:rsid w:val="002B4625"/>
    <w:rsid w:val="002B4C07"/>
    <w:rsid w:val="002B4CD2"/>
    <w:rsid w:val="002B58FA"/>
    <w:rsid w:val="002B5B4C"/>
    <w:rsid w:val="002B6883"/>
    <w:rsid w:val="002B6E6D"/>
    <w:rsid w:val="002B7655"/>
    <w:rsid w:val="002B78AE"/>
    <w:rsid w:val="002C0A31"/>
    <w:rsid w:val="002C0FC9"/>
    <w:rsid w:val="002C1400"/>
    <w:rsid w:val="002C15E4"/>
    <w:rsid w:val="002C1E04"/>
    <w:rsid w:val="002C1E24"/>
    <w:rsid w:val="002C215F"/>
    <w:rsid w:val="002C3012"/>
    <w:rsid w:val="002C30EB"/>
    <w:rsid w:val="002C3375"/>
    <w:rsid w:val="002C3564"/>
    <w:rsid w:val="002C430A"/>
    <w:rsid w:val="002C4614"/>
    <w:rsid w:val="002C5165"/>
    <w:rsid w:val="002C6834"/>
    <w:rsid w:val="002C7915"/>
    <w:rsid w:val="002C7B6A"/>
    <w:rsid w:val="002C7D06"/>
    <w:rsid w:val="002D06F4"/>
    <w:rsid w:val="002D0B4C"/>
    <w:rsid w:val="002D1ED8"/>
    <w:rsid w:val="002D2B19"/>
    <w:rsid w:val="002D350B"/>
    <w:rsid w:val="002D3FCF"/>
    <w:rsid w:val="002D3FF1"/>
    <w:rsid w:val="002D3FFF"/>
    <w:rsid w:val="002D49B2"/>
    <w:rsid w:val="002D505B"/>
    <w:rsid w:val="002D68AE"/>
    <w:rsid w:val="002D6A42"/>
    <w:rsid w:val="002D6C00"/>
    <w:rsid w:val="002D7273"/>
    <w:rsid w:val="002D72B8"/>
    <w:rsid w:val="002D7391"/>
    <w:rsid w:val="002D7C4F"/>
    <w:rsid w:val="002D7F90"/>
    <w:rsid w:val="002E00B8"/>
    <w:rsid w:val="002E0687"/>
    <w:rsid w:val="002E08E9"/>
    <w:rsid w:val="002E0B36"/>
    <w:rsid w:val="002E1B58"/>
    <w:rsid w:val="002E1BC9"/>
    <w:rsid w:val="002E1D27"/>
    <w:rsid w:val="002E2354"/>
    <w:rsid w:val="002E23FC"/>
    <w:rsid w:val="002E273A"/>
    <w:rsid w:val="002E274D"/>
    <w:rsid w:val="002E2959"/>
    <w:rsid w:val="002E2D43"/>
    <w:rsid w:val="002E2E92"/>
    <w:rsid w:val="002E4722"/>
    <w:rsid w:val="002E49B2"/>
    <w:rsid w:val="002E5A3A"/>
    <w:rsid w:val="002E5BB2"/>
    <w:rsid w:val="002E5C60"/>
    <w:rsid w:val="002E6B0E"/>
    <w:rsid w:val="002E75E8"/>
    <w:rsid w:val="002E7D23"/>
    <w:rsid w:val="002E7EBA"/>
    <w:rsid w:val="002F0020"/>
    <w:rsid w:val="002F116B"/>
    <w:rsid w:val="002F123E"/>
    <w:rsid w:val="002F1380"/>
    <w:rsid w:val="002F1905"/>
    <w:rsid w:val="002F253B"/>
    <w:rsid w:val="002F30FF"/>
    <w:rsid w:val="002F35BE"/>
    <w:rsid w:val="002F4A27"/>
    <w:rsid w:val="002F5138"/>
    <w:rsid w:val="002F5304"/>
    <w:rsid w:val="002F566D"/>
    <w:rsid w:val="002F5689"/>
    <w:rsid w:val="002F5DCB"/>
    <w:rsid w:val="002F655B"/>
    <w:rsid w:val="002F6969"/>
    <w:rsid w:val="002F7056"/>
    <w:rsid w:val="002F7288"/>
    <w:rsid w:val="002F78AA"/>
    <w:rsid w:val="002F7903"/>
    <w:rsid w:val="002F7C31"/>
    <w:rsid w:val="00300168"/>
    <w:rsid w:val="0030108D"/>
    <w:rsid w:val="0030132A"/>
    <w:rsid w:val="00301525"/>
    <w:rsid w:val="003017EA"/>
    <w:rsid w:val="003019F9"/>
    <w:rsid w:val="00301A00"/>
    <w:rsid w:val="00301BA1"/>
    <w:rsid w:val="00301E15"/>
    <w:rsid w:val="0030288C"/>
    <w:rsid w:val="0030326F"/>
    <w:rsid w:val="00304204"/>
    <w:rsid w:val="00304586"/>
    <w:rsid w:val="00304FB1"/>
    <w:rsid w:val="00305059"/>
    <w:rsid w:val="003053F7"/>
    <w:rsid w:val="0030552B"/>
    <w:rsid w:val="0030663C"/>
    <w:rsid w:val="00306701"/>
    <w:rsid w:val="00306766"/>
    <w:rsid w:val="00307413"/>
    <w:rsid w:val="00307C97"/>
    <w:rsid w:val="00307CCE"/>
    <w:rsid w:val="00307E79"/>
    <w:rsid w:val="003104A9"/>
    <w:rsid w:val="0031093A"/>
    <w:rsid w:val="00310EAA"/>
    <w:rsid w:val="0031130C"/>
    <w:rsid w:val="003113EA"/>
    <w:rsid w:val="003117CA"/>
    <w:rsid w:val="00311842"/>
    <w:rsid w:val="00311861"/>
    <w:rsid w:val="00311A7D"/>
    <w:rsid w:val="00311DFB"/>
    <w:rsid w:val="00311EF2"/>
    <w:rsid w:val="00312522"/>
    <w:rsid w:val="0031320A"/>
    <w:rsid w:val="00313A14"/>
    <w:rsid w:val="00313C66"/>
    <w:rsid w:val="003145ED"/>
    <w:rsid w:val="003145FF"/>
    <w:rsid w:val="00315442"/>
    <w:rsid w:val="00315568"/>
    <w:rsid w:val="00315EB2"/>
    <w:rsid w:val="00316015"/>
    <w:rsid w:val="0031691C"/>
    <w:rsid w:val="00316BBB"/>
    <w:rsid w:val="00317082"/>
    <w:rsid w:val="003174EA"/>
    <w:rsid w:val="00317711"/>
    <w:rsid w:val="00317F91"/>
    <w:rsid w:val="003202EA"/>
    <w:rsid w:val="00320392"/>
    <w:rsid w:val="00320698"/>
    <w:rsid w:val="003206A0"/>
    <w:rsid w:val="0032091B"/>
    <w:rsid w:val="00320B21"/>
    <w:rsid w:val="00321097"/>
    <w:rsid w:val="0032155F"/>
    <w:rsid w:val="00321599"/>
    <w:rsid w:val="003215C6"/>
    <w:rsid w:val="003217CB"/>
    <w:rsid w:val="003219C0"/>
    <w:rsid w:val="00321A6F"/>
    <w:rsid w:val="00322068"/>
    <w:rsid w:val="003228DA"/>
    <w:rsid w:val="00322995"/>
    <w:rsid w:val="00322B68"/>
    <w:rsid w:val="003235F8"/>
    <w:rsid w:val="0032379B"/>
    <w:rsid w:val="00323D20"/>
    <w:rsid w:val="00323FF9"/>
    <w:rsid w:val="00325C88"/>
    <w:rsid w:val="003268D9"/>
    <w:rsid w:val="00326A04"/>
    <w:rsid w:val="00326D80"/>
    <w:rsid w:val="00327DF0"/>
    <w:rsid w:val="00330280"/>
    <w:rsid w:val="003302ED"/>
    <w:rsid w:val="003309A8"/>
    <w:rsid w:val="003317A8"/>
    <w:rsid w:val="003325FA"/>
    <w:rsid w:val="00333202"/>
    <w:rsid w:val="0033343F"/>
    <w:rsid w:val="00333544"/>
    <w:rsid w:val="00333BFC"/>
    <w:rsid w:val="00333C0F"/>
    <w:rsid w:val="00333E79"/>
    <w:rsid w:val="00333EC8"/>
    <w:rsid w:val="003341E2"/>
    <w:rsid w:val="003342B5"/>
    <w:rsid w:val="003344BD"/>
    <w:rsid w:val="00334539"/>
    <w:rsid w:val="00334FF6"/>
    <w:rsid w:val="00335197"/>
    <w:rsid w:val="00335A64"/>
    <w:rsid w:val="00335B9A"/>
    <w:rsid w:val="003366F7"/>
    <w:rsid w:val="003375E4"/>
    <w:rsid w:val="003402D3"/>
    <w:rsid w:val="003404C8"/>
    <w:rsid w:val="00340D39"/>
    <w:rsid w:val="00340EDF"/>
    <w:rsid w:val="0034162E"/>
    <w:rsid w:val="00341F9B"/>
    <w:rsid w:val="00342286"/>
    <w:rsid w:val="003428FE"/>
    <w:rsid w:val="00342D00"/>
    <w:rsid w:val="00343666"/>
    <w:rsid w:val="00343A4F"/>
    <w:rsid w:val="00343E45"/>
    <w:rsid w:val="0034407C"/>
    <w:rsid w:val="003440DC"/>
    <w:rsid w:val="003442F3"/>
    <w:rsid w:val="003446F5"/>
    <w:rsid w:val="00344ED4"/>
    <w:rsid w:val="00344F60"/>
    <w:rsid w:val="00345615"/>
    <w:rsid w:val="003457DA"/>
    <w:rsid w:val="00345A28"/>
    <w:rsid w:val="00345C6C"/>
    <w:rsid w:val="00346769"/>
    <w:rsid w:val="00347ABB"/>
    <w:rsid w:val="00347ACB"/>
    <w:rsid w:val="003501F7"/>
    <w:rsid w:val="00350621"/>
    <w:rsid w:val="00350C48"/>
    <w:rsid w:val="00351AEC"/>
    <w:rsid w:val="00352065"/>
    <w:rsid w:val="00352F3D"/>
    <w:rsid w:val="00353C40"/>
    <w:rsid w:val="003542DE"/>
    <w:rsid w:val="00354891"/>
    <w:rsid w:val="00354FD7"/>
    <w:rsid w:val="00355F92"/>
    <w:rsid w:val="00356461"/>
    <w:rsid w:val="00357757"/>
    <w:rsid w:val="003603F5"/>
    <w:rsid w:val="00361371"/>
    <w:rsid w:val="0036158F"/>
    <w:rsid w:val="00362A5B"/>
    <w:rsid w:val="00362C08"/>
    <w:rsid w:val="00362F81"/>
    <w:rsid w:val="003638A7"/>
    <w:rsid w:val="00363AEB"/>
    <w:rsid w:val="00364445"/>
    <w:rsid w:val="003649D2"/>
    <w:rsid w:val="00364F7A"/>
    <w:rsid w:val="003656DD"/>
    <w:rsid w:val="00365DC4"/>
    <w:rsid w:val="00365F5A"/>
    <w:rsid w:val="00366D1B"/>
    <w:rsid w:val="00367506"/>
    <w:rsid w:val="00367E9F"/>
    <w:rsid w:val="00367FBA"/>
    <w:rsid w:val="003705B3"/>
    <w:rsid w:val="003707DE"/>
    <w:rsid w:val="003709B0"/>
    <w:rsid w:val="00370F99"/>
    <w:rsid w:val="003714E5"/>
    <w:rsid w:val="00371AB4"/>
    <w:rsid w:val="00371BC9"/>
    <w:rsid w:val="00371D1C"/>
    <w:rsid w:val="00372063"/>
    <w:rsid w:val="003727C7"/>
    <w:rsid w:val="003728C2"/>
    <w:rsid w:val="0037364B"/>
    <w:rsid w:val="003736F2"/>
    <w:rsid w:val="003737CA"/>
    <w:rsid w:val="00373837"/>
    <w:rsid w:val="00373CD9"/>
    <w:rsid w:val="00374504"/>
    <w:rsid w:val="003745DB"/>
    <w:rsid w:val="0037466D"/>
    <w:rsid w:val="003749C3"/>
    <w:rsid w:val="00374A83"/>
    <w:rsid w:val="0037517A"/>
    <w:rsid w:val="0037542E"/>
    <w:rsid w:val="00376BE3"/>
    <w:rsid w:val="00376E5D"/>
    <w:rsid w:val="003806A7"/>
    <w:rsid w:val="00380D2F"/>
    <w:rsid w:val="00380D55"/>
    <w:rsid w:val="0038151A"/>
    <w:rsid w:val="003815BA"/>
    <w:rsid w:val="003816F6"/>
    <w:rsid w:val="00381768"/>
    <w:rsid w:val="0038207D"/>
    <w:rsid w:val="0038211E"/>
    <w:rsid w:val="0038335E"/>
    <w:rsid w:val="00384763"/>
    <w:rsid w:val="00384C25"/>
    <w:rsid w:val="00384C90"/>
    <w:rsid w:val="00385221"/>
    <w:rsid w:val="0038552D"/>
    <w:rsid w:val="00385735"/>
    <w:rsid w:val="00385BD7"/>
    <w:rsid w:val="00385F1B"/>
    <w:rsid w:val="00386A21"/>
    <w:rsid w:val="00386DF9"/>
    <w:rsid w:val="003873CF"/>
    <w:rsid w:val="0038777B"/>
    <w:rsid w:val="00387C00"/>
    <w:rsid w:val="00387CCE"/>
    <w:rsid w:val="00387E0C"/>
    <w:rsid w:val="0039069C"/>
    <w:rsid w:val="0039088E"/>
    <w:rsid w:val="00391859"/>
    <w:rsid w:val="00391E6B"/>
    <w:rsid w:val="003929B4"/>
    <w:rsid w:val="00392E45"/>
    <w:rsid w:val="00393638"/>
    <w:rsid w:val="00393940"/>
    <w:rsid w:val="0039396C"/>
    <w:rsid w:val="0039400F"/>
    <w:rsid w:val="003941C7"/>
    <w:rsid w:val="003953E2"/>
    <w:rsid w:val="00395B28"/>
    <w:rsid w:val="00395C83"/>
    <w:rsid w:val="0039641F"/>
    <w:rsid w:val="00396E0C"/>
    <w:rsid w:val="00396F3F"/>
    <w:rsid w:val="00397085"/>
    <w:rsid w:val="003971EF"/>
    <w:rsid w:val="003979FB"/>
    <w:rsid w:val="00397BF8"/>
    <w:rsid w:val="003A0043"/>
    <w:rsid w:val="003A008B"/>
    <w:rsid w:val="003A0711"/>
    <w:rsid w:val="003A0822"/>
    <w:rsid w:val="003A0EB5"/>
    <w:rsid w:val="003A14DD"/>
    <w:rsid w:val="003A2509"/>
    <w:rsid w:val="003A2D5C"/>
    <w:rsid w:val="003A2EB0"/>
    <w:rsid w:val="003A34C8"/>
    <w:rsid w:val="003A3E8A"/>
    <w:rsid w:val="003A492F"/>
    <w:rsid w:val="003A49AB"/>
    <w:rsid w:val="003A4E49"/>
    <w:rsid w:val="003A4F74"/>
    <w:rsid w:val="003A5D4A"/>
    <w:rsid w:val="003A5DF7"/>
    <w:rsid w:val="003A6F4C"/>
    <w:rsid w:val="003A721F"/>
    <w:rsid w:val="003A743B"/>
    <w:rsid w:val="003A7476"/>
    <w:rsid w:val="003A7B23"/>
    <w:rsid w:val="003A7C5D"/>
    <w:rsid w:val="003A7CC7"/>
    <w:rsid w:val="003A7DB2"/>
    <w:rsid w:val="003A7F89"/>
    <w:rsid w:val="003B01B8"/>
    <w:rsid w:val="003B0780"/>
    <w:rsid w:val="003B1302"/>
    <w:rsid w:val="003B15CE"/>
    <w:rsid w:val="003B17FE"/>
    <w:rsid w:val="003B1B00"/>
    <w:rsid w:val="003B1EA6"/>
    <w:rsid w:val="003B20C8"/>
    <w:rsid w:val="003B2677"/>
    <w:rsid w:val="003B2AD3"/>
    <w:rsid w:val="003B2EFB"/>
    <w:rsid w:val="003B34ED"/>
    <w:rsid w:val="003B3774"/>
    <w:rsid w:val="003B3E7F"/>
    <w:rsid w:val="003B4905"/>
    <w:rsid w:val="003B5995"/>
    <w:rsid w:val="003B602B"/>
    <w:rsid w:val="003B62D5"/>
    <w:rsid w:val="003B62FB"/>
    <w:rsid w:val="003B7F1E"/>
    <w:rsid w:val="003C020B"/>
    <w:rsid w:val="003C056D"/>
    <w:rsid w:val="003C0989"/>
    <w:rsid w:val="003C0F1C"/>
    <w:rsid w:val="003C0FD5"/>
    <w:rsid w:val="003C1128"/>
    <w:rsid w:val="003C11D1"/>
    <w:rsid w:val="003C16E2"/>
    <w:rsid w:val="003C1732"/>
    <w:rsid w:val="003C1919"/>
    <w:rsid w:val="003C28BB"/>
    <w:rsid w:val="003C2A2E"/>
    <w:rsid w:val="003C3561"/>
    <w:rsid w:val="003C3D24"/>
    <w:rsid w:val="003C3D66"/>
    <w:rsid w:val="003C57CE"/>
    <w:rsid w:val="003C5B5C"/>
    <w:rsid w:val="003C5E84"/>
    <w:rsid w:val="003C6023"/>
    <w:rsid w:val="003C6160"/>
    <w:rsid w:val="003C6212"/>
    <w:rsid w:val="003C648E"/>
    <w:rsid w:val="003C6EBF"/>
    <w:rsid w:val="003C75D5"/>
    <w:rsid w:val="003D0DBC"/>
    <w:rsid w:val="003D110C"/>
    <w:rsid w:val="003D1337"/>
    <w:rsid w:val="003D1A17"/>
    <w:rsid w:val="003D1C3C"/>
    <w:rsid w:val="003D1CB3"/>
    <w:rsid w:val="003D2079"/>
    <w:rsid w:val="003D2A1D"/>
    <w:rsid w:val="003D33D1"/>
    <w:rsid w:val="003D39A9"/>
    <w:rsid w:val="003D4039"/>
    <w:rsid w:val="003D4305"/>
    <w:rsid w:val="003D4331"/>
    <w:rsid w:val="003D4B22"/>
    <w:rsid w:val="003D62C3"/>
    <w:rsid w:val="003D7765"/>
    <w:rsid w:val="003E1E8D"/>
    <w:rsid w:val="003E276C"/>
    <w:rsid w:val="003E2CC1"/>
    <w:rsid w:val="003E3355"/>
    <w:rsid w:val="003E3DFC"/>
    <w:rsid w:val="003E4F3C"/>
    <w:rsid w:val="003E5552"/>
    <w:rsid w:val="003F01C0"/>
    <w:rsid w:val="003F10CF"/>
    <w:rsid w:val="003F1527"/>
    <w:rsid w:val="003F1A46"/>
    <w:rsid w:val="003F1C9C"/>
    <w:rsid w:val="003F2296"/>
    <w:rsid w:val="003F2896"/>
    <w:rsid w:val="003F2A0E"/>
    <w:rsid w:val="003F2BD9"/>
    <w:rsid w:val="003F2D6A"/>
    <w:rsid w:val="003F2ECF"/>
    <w:rsid w:val="003F3512"/>
    <w:rsid w:val="003F39B9"/>
    <w:rsid w:val="003F5087"/>
    <w:rsid w:val="003F5478"/>
    <w:rsid w:val="003F578F"/>
    <w:rsid w:val="003F5B55"/>
    <w:rsid w:val="003F5C98"/>
    <w:rsid w:val="003F683F"/>
    <w:rsid w:val="003F6892"/>
    <w:rsid w:val="003F6DE7"/>
    <w:rsid w:val="003F6E24"/>
    <w:rsid w:val="003F724F"/>
    <w:rsid w:val="003F7809"/>
    <w:rsid w:val="003F7B03"/>
    <w:rsid w:val="003F7C67"/>
    <w:rsid w:val="003F7D3A"/>
    <w:rsid w:val="004004A4"/>
    <w:rsid w:val="004008B6"/>
    <w:rsid w:val="00401E88"/>
    <w:rsid w:val="004026A1"/>
    <w:rsid w:val="00402F79"/>
    <w:rsid w:val="004037FA"/>
    <w:rsid w:val="00403893"/>
    <w:rsid w:val="00403A1F"/>
    <w:rsid w:val="00403E20"/>
    <w:rsid w:val="004041A3"/>
    <w:rsid w:val="00404AA7"/>
    <w:rsid w:val="00405FFA"/>
    <w:rsid w:val="00406013"/>
    <w:rsid w:val="00406826"/>
    <w:rsid w:val="0040795F"/>
    <w:rsid w:val="00407B9C"/>
    <w:rsid w:val="004106C5"/>
    <w:rsid w:val="00410B94"/>
    <w:rsid w:val="0041149B"/>
    <w:rsid w:val="00411714"/>
    <w:rsid w:val="004117F6"/>
    <w:rsid w:val="00411C99"/>
    <w:rsid w:val="00412280"/>
    <w:rsid w:val="00412956"/>
    <w:rsid w:val="00412A6D"/>
    <w:rsid w:val="00412B44"/>
    <w:rsid w:val="00412E79"/>
    <w:rsid w:val="00412F0B"/>
    <w:rsid w:val="0041334B"/>
    <w:rsid w:val="004138A7"/>
    <w:rsid w:val="004139AD"/>
    <w:rsid w:val="00413AE0"/>
    <w:rsid w:val="00413E99"/>
    <w:rsid w:val="00413F66"/>
    <w:rsid w:val="00415590"/>
    <w:rsid w:val="0041598E"/>
    <w:rsid w:val="00415DC2"/>
    <w:rsid w:val="004168B6"/>
    <w:rsid w:val="00416D95"/>
    <w:rsid w:val="0042019A"/>
    <w:rsid w:val="00420C87"/>
    <w:rsid w:val="004222C8"/>
    <w:rsid w:val="0042281A"/>
    <w:rsid w:val="00422D6A"/>
    <w:rsid w:val="00423374"/>
    <w:rsid w:val="00423D6F"/>
    <w:rsid w:val="00423F72"/>
    <w:rsid w:val="00423FC8"/>
    <w:rsid w:val="004240BE"/>
    <w:rsid w:val="004246E0"/>
    <w:rsid w:val="00425B54"/>
    <w:rsid w:val="00425D26"/>
    <w:rsid w:val="00426194"/>
    <w:rsid w:val="004262DA"/>
    <w:rsid w:val="00426AB5"/>
    <w:rsid w:val="00426D49"/>
    <w:rsid w:val="00427124"/>
    <w:rsid w:val="004279D5"/>
    <w:rsid w:val="00427D98"/>
    <w:rsid w:val="00427FC1"/>
    <w:rsid w:val="0043020C"/>
    <w:rsid w:val="00431469"/>
    <w:rsid w:val="00431658"/>
    <w:rsid w:val="004316A4"/>
    <w:rsid w:val="00431A32"/>
    <w:rsid w:val="0043204E"/>
    <w:rsid w:val="0043221C"/>
    <w:rsid w:val="00432788"/>
    <w:rsid w:val="00432DA8"/>
    <w:rsid w:val="004333E5"/>
    <w:rsid w:val="00433A79"/>
    <w:rsid w:val="00433DF0"/>
    <w:rsid w:val="0043426A"/>
    <w:rsid w:val="004349D9"/>
    <w:rsid w:val="00434F2E"/>
    <w:rsid w:val="00434F55"/>
    <w:rsid w:val="00435325"/>
    <w:rsid w:val="004355E1"/>
    <w:rsid w:val="00436D0B"/>
    <w:rsid w:val="00436F32"/>
    <w:rsid w:val="00437788"/>
    <w:rsid w:val="00437D97"/>
    <w:rsid w:val="00440362"/>
    <w:rsid w:val="004406C4"/>
    <w:rsid w:val="00440ECF"/>
    <w:rsid w:val="00441632"/>
    <w:rsid w:val="004419B0"/>
    <w:rsid w:val="00441AAA"/>
    <w:rsid w:val="00442100"/>
    <w:rsid w:val="004421D9"/>
    <w:rsid w:val="004426BA"/>
    <w:rsid w:val="0044424F"/>
    <w:rsid w:val="0044428F"/>
    <w:rsid w:val="00444649"/>
    <w:rsid w:val="00444A5B"/>
    <w:rsid w:val="00444FD6"/>
    <w:rsid w:val="00445133"/>
    <w:rsid w:val="00445AB8"/>
    <w:rsid w:val="00445F64"/>
    <w:rsid w:val="00447592"/>
    <w:rsid w:val="00450E84"/>
    <w:rsid w:val="00451A9E"/>
    <w:rsid w:val="00451F96"/>
    <w:rsid w:val="00452893"/>
    <w:rsid w:val="004531BB"/>
    <w:rsid w:val="0045332D"/>
    <w:rsid w:val="00453DEC"/>
    <w:rsid w:val="00454077"/>
    <w:rsid w:val="004545EC"/>
    <w:rsid w:val="00455106"/>
    <w:rsid w:val="00455F4D"/>
    <w:rsid w:val="00456245"/>
    <w:rsid w:val="004562E7"/>
    <w:rsid w:val="00456E11"/>
    <w:rsid w:val="0045765C"/>
    <w:rsid w:val="00457785"/>
    <w:rsid w:val="00457D2A"/>
    <w:rsid w:val="00460204"/>
    <w:rsid w:val="00460E26"/>
    <w:rsid w:val="0046126C"/>
    <w:rsid w:val="00461BBC"/>
    <w:rsid w:val="00461FA3"/>
    <w:rsid w:val="00462ACC"/>
    <w:rsid w:val="00462FB9"/>
    <w:rsid w:val="004639B4"/>
    <w:rsid w:val="004641D5"/>
    <w:rsid w:val="0046466E"/>
    <w:rsid w:val="0046494D"/>
    <w:rsid w:val="0046504E"/>
    <w:rsid w:val="0046528D"/>
    <w:rsid w:val="0046577E"/>
    <w:rsid w:val="004667C7"/>
    <w:rsid w:val="00466FCB"/>
    <w:rsid w:val="004675B9"/>
    <w:rsid w:val="00467E4D"/>
    <w:rsid w:val="00467F7A"/>
    <w:rsid w:val="004708A2"/>
    <w:rsid w:val="0047091D"/>
    <w:rsid w:val="00470A15"/>
    <w:rsid w:val="00470D1C"/>
    <w:rsid w:val="0047120F"/>
    <w:rsid w:val="00471F6A"/>
    <w:rsid w:val="004723E3"/>
    <w:rsid w:val="004728AC"/>
    <w:rsid w:val="004728BC"/>
    <w:rsid w:val="00472BBD"/>
    <w:rsid w:val="00472C52"/>
    <w:rsid w:val="0047325F"/>
    <w:rsid w:val="00473542"/>
    <w:rsid w:val="0047367D"/>
    <w:rsid w:val="00473CF3"/>
    <w:rsid w:val="00473CFD"/>
    <w:rsid w:val="00474C77"/>
    <w:rsid w:val="00474DC1"/>
    <w:rsid w:val="0047643A"/>
    <w:rsid w:val="004765E4"/>
    <w:rsid w:val="00477120"/>
    <w:rsid w:val="004803AF"/>
    <w:rsid w:val="0048068C"/>
    <w:rsid w:val="00480EC4"/>
    <w:rsid w:val="004813E9"/>
    <w:rsid w:val="0048163E"/>
    <w:rsid w:val="00481A9F"/>
    <w:rsid w:val="004823E7"/>
    <w:rsid w:val="00482ABD"/>
    <w:rsid w:val="00482ADF"/>
    <w:rsid w:val="00482B2A"/>
    <w:rsid w:val="00482BCF"/>
    <w:rsid w:val="00483451"/>
    <w:rsid w:val="0048360B"/>
    <w:rsid w:val="004838CA"/>
    <w:rsid w:val="00483AF3"/>
    <w:rsid w:val="00485083"/>
    <w:rsid w:val="00485CB4"/>
    <w:rsid w:val="00485F72"/>
    <w:rsid w:val="00486173"/>
    <w:rsid w:val="00486B2A"/>
    <w:rsid w:val="0048783B"/>
    <w:rsid w:val="00487AEA"/>
    <w:rsid w:val="00490231"/>
    <w:rsid w:val="00490765"/>
    <w:rsid w:val="00490EA7"/>
    <w:rsid w:val="0049122D"/>
    <w:rsid w:val="0049154B"/>
    <w:rsid w:val="00491DD7"/>
    <w:rsid w:val="00492218"/>
    <w:rsid w:val="00492790"/>
    <w:rsid w:val="00492B5F"/>
    <w:rsid w:val="00492ED7"/>
    <w:rsid w:val="00493400"/>
    <w:rsid w:val="00493B41"/>
    <w:rsid w:val="00493D13"/>
    <w:rsid w:val="0049443A"/>
    <w:rsid w:val="00494642"/>
    <w:rsid w:val="00495DE9"/>
    <w:rsid w:val="00495DFF"/>
    <w:rsid w:val="00496486"/>
    <w:rsid w:val="00496A6F"/>
    <w:rsid w:val="00496C85"/>
    <w:rsid w:val="00496DD3"/>
    <w:rsid w:val="004970B0"/>
    <w:rsid w:val="00497329"/>
    <w:rsid w:val="0049791C"/>
    <w:rsid w:val="00497F49"/>
    <w:rsid w:val="004A1298"/>
    <w:rsid w:val="004A1F18"/>
    <w:rsid w:val="004A22B0"/>
    <w:rsid w:val="004A2538"/>
    <w:rsid w:val="004A26D3"/>
    <w:rsid w:val="004A4061"/>
    <w:rsid w:val="004A456F"/>
    <w:rsid w:val="004A4A77"/>
    <w:rsid w:val="004A4B19"/>
    <w:rsid w:val="004A4C9C"/>
    <w:rsid w:val="004A4EC8"/>
    <w:rsid w:val="004A5D90"/>
    <w:rsid w:val="004A683E"/>
    <w:rsid w:val="004A7C47"/>
    <w:rsid w:val="004B03A0"/>
    <w:rsid w:val="004B044B"/>
    <w:rsid w:val="004B0D1A"/>
    <w:rsid w:val="004B0FCD"/>
    <w:rsid w:val="004B104F"/>
    <w:rsid w:val="004B1056"/>
    <w:rsid w:val="004B137C"/>
    <w:rsid w:val="004B16B8"/>
    <w:rsid w:val="004B1B4B"/>
    <w:rsid w:val="004B1CAA"/>
    <w:rsid w:val="004B2908"/>
    <w:rsid w:val="004B3651"/>
    <w:rsid w:val="004B3D2B"/>
    <w:rsid w:val="004B3EEC"/>
    <w:rsid w:val="004B3F86"/>
    <w:rsid w:val="004B54C8"/>
    <w:rsid w:val="004B55A3"/>
    <w:rsid w:val="004B60A6"/>
    <w:rsid w:val="004B7318"/>
    <w:rsid w:val="004B73B5"/>
    <w:rsid w:val="004B7EFF"/>
    <w:rsid w:val="004C03FC"/>
    <w:rsid w:val="004C0CE0"/>
    <w:rsid w:val="004C1957"/>
    <w:rsid w:val="004C22CD"/>
    <w:rsid w:val="004C26F7"/>
    <w:rsid w:val="004C2C0E"/>
    <w:rsid w:val="004C2E9A"/>
    <w:rsid w:val="004C33BA"/>
    <w:rsid w:val="004C3693"/>
    <w:rsid w:val="004C3FC8"/>
    <w:rsid w:val="004C3FCE"/>
    <w:rsid w:val="004C4608"/>
    <w:rsid w:val="004C57BF"/>
    <w:rsid w:val="004C58DF"/>
    <w:rsid w:val="004C5C8A"/>
    <w:rsid w:val="004C5E8F"/>
    <w:rsid w:val="004C61AF"/>
    <w:rsid w:val="004C6C9D"/>
    <w:rsid w:val="004C7F43"/>
    <w:rsid w:val="004D0486"/>
    <w:rsid w:val="004D0825"/>
    <w:rsid w:val="004D0BB0"/>
    <w:rsid w:val="004D17FF"/>
    <w:rsid w:val="004D1E71"/>
    <w:rsid w:val="004D25EF"/>
    <w:rsid w:val="004D2F85"/>
    <w:rsid w:val="004D4348"/>
    <w:rsid w:val="004D4CC7"/>
    <w:rsid w:val="004D4E2E"/>
    <w:rsid w:val="004D518C"/>
    <w:rsid w:val="004D5617"/>
    <w:rsid w:val="004D6101"/>
    <w:rsid w:val="004D66D2"/>
    <w:rsid w:val="004D683D"/>
    <w:rsid w:val="004D6DC0"/>
    <w:rsid w:val="004D7513"/>
    <w:rsid w:val="004D7B23"/>
    <w:rsid w:val="004E0BB5"/>
    <w:rsid w:val="004E0FC7"/>
    <w:rsid w:val="004E108E"/>
    <w:rsid w:val="004E146C"/>
    <w:rsid w:val="004E1558"/>
    <w:rsid w:val="004E168A"/>
    <w:rsid w:val="004E1D37"/>
    <w:rsid w:val="004E2439"/>
    <w:rsid w:val="004E297F"/>
    <w:rsid w:val="004E2C4C"/>
    <w:rsid w:val="004E3167"/>
    <w:rsid w:val="004E3221"/>
    <w:rsid w:val="004E3A6B"/>
    <w:rsid w:val="004E3F21"/>
    <w:rsid w:val="004E5A31"/>
    <w:rsid w:val="004E71CA"/>
    <w:rsid w:val="004E71E3"/>
    <w:rsid w:val="004F05A6"/>
    <w:rsid w:val="004F092A"/>
    <w:rsid w:val="004F0955"/>
    <w:rsid w:val="004F0DE9"/>
    <w:rsid w:val="004F0ED2"/>
    <w:rsid w:val="004F0F2F"/>
    <w:rsid w:val="004F11BE"/>
    <w:rsid w:val="004F160C"/>
    <w:rsid w:val="004F1DE9"/>
    <w:rsid w:val="004F235E"/>
    <w:rsid w:val="004F2525"/>
    <w:rsid w:val="004F310C"/>
    <w:rsid w:val="004F3157"/>
    <w:rsid w:val="004F3837"/>
    <w:rsid w:val="004F3D79"/>
    <w:rsid w:val="004F3E4F"/>
    <w:rsid w:val="004F42D4"/>
    <w:rsid w:val="004F4317"/>
    <w:rsid w:val="004F4437"/>
    <w:rsid w:val="004F4E51"/>
    <w:rsid w:val="004F59C6"/>
    <w:rsid w:val="004F5A96"/>
    <w:rsid w:val="004F5AFE"/>
    <w:rsid w:val="004F5CE2"/>
    <w:rsid w:val="004F5EC2"/>
    <w:rsid w:val="004F6476"/>
    <w:rsid w:val="004F679F"/>
    <w:rsid w:val="004F6E2E"/>
    <w:rsid w:val="004F6E4F"/>
    <w:rsid w:val="004F703C"/>
    <w:rsid w:val="004F73AE"/>
    <w:rsid w:val="004F75AB"/>
    <w:rsid w:val="004F777C"/>
    <w:rsid w:val="004F7A91"/>
    <w:rsid w:val="004F7B4E"/>
    <w:rsid w:val="005003C0"/>
    <w:rsid w:val="005006DE"/>
    <w:rsid w:val="0050094C"/>
    <w:rsid w:val="00500B5D"/>
    <w:rsid w:val="005012B2"/>
    <w:rsid w:val="005013AE"/>
    <w:rsid w:val="00501969"/>
    <w:rsid w:val="005019C4"/>
    <w:rsid w:val="00501CE9"/>
    <w:rsid w:val="00503091"/>
    <w:rsid w:val="0050335F"/>
    <w:rsid w:val="00503474"/>
    <w:rsid w:val="00504664"/>
    <w:rsid w:val="00504B43"/>
    <w:rsid w:val="00504E0A"/>
    <w:rsid w:val="005056A9"/>
    <w:rsid w:val="00505F63"/>
    <w:rsid w:val="0050640D"/>
    <w:rsid w:val="0050674E"/>
    <w:rsid w:val="00507037"/>
    <w:rsid w:val="005075FB"/>
    <w:rsid w:val="00507927"/>
    <w:rsid w:val="00507CC9"/>
    <w:rsid w:val="00507E6F"/>
    <w:rsid w:val="0051083A"/>
    <w:rsid w:val="00510C72"/>
    <w:rsid w:val="00511AEA"/>
    <w:rsid w:val="00511E8F"/>
    <w:rsid w:val="0051205F"/>
    <w:rsid w:val="00512A2A"/>
    <w:rsid w:val="00512D49"/>
    <w:rsid w:val="00513090"/>
    <w:rsid w:val="005132E6"/>
    <w:rsid w:val="0051335A"/>
    <w:rsid w:val="005133E3"/>
    <w:rsid w:val="0051346C"/>
    <w:rsid w:val="0051389B"/>
    <w:rsid w:val="00513BA7"/>
    <w:rsid w:val="00513D0E"/>
    <w:rsid w:val="00513D70"/>
    <w:rsid w:val="00515A47"/>
    <w:rsid w:val="00516038"/>
    <w:rsid w:val="00516780"/>
    <w:rsid w:val="005169E3"/>
    <w:rsid w:val="00516C38"/>
    <w:rsid w:val="005171D9"/>
    <w:rsid w:val="00517820"/>
    <w:rsid w:val="00517A2C"/>
    <w:rsid w:val="0052091B"/>
    <w:rsid w:val="00521A77"/>
    <w:rsid w:val="00521ABE"/>
    <w:rsid w:val="005220BA"/>
    <w:rsid w:val="005221BA"/>
    <w:rsid w:val="00522572"/>
    <w:rsid w:val="0052278B"/>
    <w:rsid w:val="005228F5"/>
    <w:rsid w:val="00522A5E"/>
    <w:rsid w:val="00522B4E"/>
    <w:rsid w:val="0052441E"/>
    <w:rsid w:val="00524504"/>
    <w:rsid w:val="00524D8A"/>
    <w:rsid w:val="00524D96"/>
    <w:rsid w:val="005250B0"/>
    <w:rsid w:val="0052577B"/>
    <w:rsid w:val="00525991"/>
    <w:rsid w:val="00525C2A"/>
    <w:rsid w:val="00525D16"/>
    <w:rsid w:val="00526096"/>
    <w:rsid w:val="00526203"/>
    <w:rsid w:val="00526B10"/>
    <w:rsid w:val="00527217"/>
    <w:rsid w:val="0053067E"/>
    <w:rsid w:val="0053153C"/>
    <w:rsid w:val="0053177E"/>
    <w:rsid w:val="00531B1C"/>
    <w:rsid w:val="00531CA5"/>
    <w:rsid w:val="00531D0D"/>
    <w:rsid w:val="005323E7"/>
    <w:rsid w:val="00532722"/>
    <w:rsid w:val="00532C23"/>
    <w:rsid w:val="00532CA7"/>
    <w:rsid w:val="00532F99"/>
    <w:rsid w:val="00534325"/>
    <w:rsid w:val="00534428"/>
    <w:rsid w:val="00534F44"/>
    <w:rsid w:val="0053521F"/>
    <w:rsid w:val="00535542"/>
    <w:rsid w:val="00535C5A"/>
    <w:rsid w:val="00535D64"/>
    <w:rsid w:val="00535D8F"/>
    <w:rsid w:val="0053629B"/>
    <w:rsid w:val="005371D9"/>
    <w:rsid w:val="0053753B"/>
    <w:rsid w:val="005375E8"/>
    <w:rsid w:val="005377DB"/>
    <w:rsid w:val="0053786D"/>
    <w:rsid w:val="00540679"/>
    <w:rsid w:val="005411F4"/>
    <w:rsid w:val="00541BEF"/>
    <w:rsid w:val="00541E64"/>
    <w:rsid w:val="005426AE"/>
    <w:rsid w:val="00542A1E"/>
    <w:rsid w:val="00542A54"/>
    <w:rsid w:val="00542C96"/>
    <w:rsid w:val="0054377E"/>
    <w:rsid w:val="00543AEE"/>
    <w:rsid w:val="00544879"/>
    <w:rsid w:val="00545B41"/>
    <w:rsid w:val="00546500"/>
    <w:rsid w:val="00546878"/>
    <w:rsid w:val="00546DB2"/>
    <w:rsid w:val="00547BDA"/>
    <w:rsid w:val="00547E2B"/>
    <w:rsid w:val="00551230"/>
    <w:rsid w:val="0055138B"/>
    <w:rsid w:val="0055141C"/>
    <w:rsid w:val="0055203C"/>
    <w:rsid w:val="00552158"/>
    <w:rsid w:val="005525B8"/>
    <w:rsid w:val="00552AD6"/>
    <w:rsid w:val="00552B26"/>
    <w:rsid w:val="00553821"/>
    <w:rsid w:val="00553E59"/>
    <w:rsid w:val="00554333"/>
    <w:rsid w:val="00554E5B"/>
    <w:rsid w:val="0055535D"/>
    <w:rsid w:val="00555C5A"/>
    <w:rsid w:val="0055651C"/>
    <w:rsid w:val="00556952"/>
    <w:rsid w:val="00556E96"/>
    <w:rsid w:val="005570AB"/>
    <w:rsid w:val="00557746"/>
    <w:rsid w:val="005579D9"/>
    <w:rsid w:val="005611BA"/>
    <w:rsid w:val="0056165F"/>
    <w:rsid w:val="005621C1"/>
    <w:rsid w:val="00563479"/>
    <w:rsid w:val="0056360A"/>
    <w:rsid w:val="00563AD5"/>
    <w:rsid w:val="00563CB5"/>
    <w:rsid w:val="00564059"/>
    <w:rsid w:val="0056442F"/>
    <w:rsid w:val="0056445C"/>
    <w:rsid w:val="005646BD"/>
    <w:rsid w:val="005648A4"/>
    <w:rsid w:val="00564DD3"/>
    <w:rsid w:val="005650CC"/>
    <w:rsid w:val="005655CF"/>
    <w:rsid w:val="005657F6"/>
    <w:rsid w:val="00565E8E"/>
    <w:rsid w:val="00566D9C"/>
    <w:rsid w:val="005670B0"/>
    <w:rsid w:val="0056749E"/>
    <w:rsid w:val="00567EFE"/>
    <w:rsid w:val="00567FCF"/>
    <w:rsid w:val="00570DB5"/>
    <w:rsid w:val="00571024"/>
    <w:rsid w:val="00572161"/>
    <w:rsid w:val="0057233F"/>
    <w:rsid w:val="005723A9"/>
    <w:rsid w:val="00572DA3"/>
    <w:rsid w:val="0057463C"/>
    <w:rsid w:val="00574F57"/>
    <w:rsid w:val="00575C3C"/>
    <w:rsid w:val="005766F4"/>
    <w:rsid w:val="00576BD8"/>
    <w:rsid w:val="00576E91"/>
    <w:rsid w:val="00577217"/>
    <w:rsid w:val="00577A29"/>
    <w:rsid w:val="00577B88"/>
    <w:rsid w:val="00580DAC"/>
    <w:rsid w:val="00581141"/>
    <w:rsid w:val="005822FD"/>
    <w:rsid w:val="00582770"/>
    <w:rsid w:val="005829D9"/>
    <w:rsid w:val="00582C3D"/>
    <w:rsid w:val="0058336B"/>
    <w:rsid w:val="00583AB0"/>
    <w:rsid w:val="00583E7F"/>
    <w:rsid w:val="005841AC"/>
    <w:rsid w:val="0058438F"/>
    <w:rsid w:val="00584D6F"/>
    <w:rsid w:val="00585442"/>
    <w:rsid w:val="005856F9"/>
    <w:rsid w:val="00585A5D"/>
    <w:rsid w:val="00585DAB"/>
    <w:rsid w:val="005865B8"/>
    <w:rsid w:val="0058721D"/>
    <w:rsid w:val="00590A34"/>
    <w:rsid w:val="00591607"/>
    <w:rsid w:val="0059188D"/>
    <w:rsid w:val="00591C68"/>
    <w:rsid w:val="00591FE0"/>
    <w:rsid w:val="00592D50"/>
    <w:rsid w:val="005934DC"/>
    <w:rsid w:val="0059377E"/>
    <w:rsid w:val="005939E0"/>
    <w:rsid w:val="0059412B"/>
    <w:rsid w:val="0059449D"/>
    <w:rsid w:val="00595011"/>
    <w:rsid w:val="005953BD"/>
    <w:rsid w:val="005953C4"/>
    <w:rsid w:val="0059565B"/>
    <w:rsid w:val="00595FB1"/>
    <w:rsid w:val="00596AE0"/>
    <w:rsid w:val="00597BB9"/>
    <w:rsid w:val="005A00C7"/>
    <w:rsid w:val="005A029A"/>
    <w:rsid w:val="005A02BC"/>
    <w:rsid w:val="005A0D3A"/>
    <w:rsid w:val="005A0D82"/>
    <w:rsid w:val="005A1331"/>
    <w:rsid w:val="005A1467"/>
    <w:rsid w:val="005A1567"/>
    <w:rsid w:val="005A1EDC"/>
    <w:rsid w:val="005A2DEE"/>
    <w:rsid w:val="005A3467"/>
    <w:rsid w:val="005A3474"/>
    <w:rsid w:val="005A38FC"/>
    <w:rsid w:val="005A3D35"/>
    <w:rsid w:val="005A3F7F"/>
    <w:rsid w:val="005A498C"/>
    <w:rsid w:val="005A4A5F"/>
    <w:rsid w:val="005A4C9B"/>
    <w:rsid w:val="005A4C9C"/>
    <w:rsid w:val="005A5411"/>
    <w:rsid w:val="005A54E9"/>
    <w:rsid w:val="005A5BD7"/>
    <w:rsid w:val="005A62A1"/>
    <w:rsid w:val="005A6982"/>
    <w:rsid w:val="005A78A9"/>
    <w:rsid w:val="005B1327"/>
    <w:rsid w:val="005B16A1"/>
    <w:rsid w:val="005B1D74"/>
    <w:rsid w:val="005B2079"/>
    <w:rsid w:val="005B22F3"/>
    <w:rsid w:val="005B2690"/>
    <w:rsid w:val="005B2919"/>
    <w:rsid w:val="005B3465"/>
    <w:rsid w:val="005B34AD"/>
    <w:rsid w:val="005B34C7"/>
    <w:rsid w:val="005B3777"/>
    <w:rsid w:val="005B44A7"/>
    <w:rsid w:val="005B4917"/>
    <w:rsid w:val="005B4E94"/>
    <w:rsid w:val="005B5D27"/>
    <w:rsid w:val="005B6204"/>
    <w:rsid w:val="005B65FB"/>
    <w:rsid w:val="005B6648"/>
    <w:rsid w:val="005B7236"/>
    <w:rsid w:val="005B79DD"/>
    <w:rsid w:val="005B7C0B"/>
    <w:rsid w:val="005C030B"/>
    <w:rsid w:val="005C0999"/>
    <w:rsid w:val="005C0E21"/>
    <w:rsid w:val="005C11D3"/>
    <w:rsid w:val="005C1A6C"/>
    <w:rsid w:val="005C2677"/>
    <w:rsid w:val="005C29C1"/>
    <w:rsid w:val="005C323F"/>
    <w:rsid w:val="005C339A"/>
    <w:rsid w:val="005C3CC3"/>
    <w:rsid w:val="005C4748"/>
    <w:rsid w:val="005C4921"/>
    <w:rsid w:val="005C4981"/>
    <w:rsid w:val="005C4C5C"/>
    <w:rsid w:val="005C536E"/>
    <w:rsid w:val="005C579D"/>
    <w:rsid w:val="005C5C48"/>
    <w:rsid w:val="005C6207"/>
    <w:rsid w:val="005C7249"/>
    <w:rsid w:val="005C7275"/>
    <w:rsid w:val="005C7A10"/>
    <w:rsid w:val="005C7C23"/>
    <w:rsid w:val="005D07D4"/>
    <w:rsid w:val="005D2793"/>
    <w:rsid w:val="005D2BFE"/>
    <w:rsid w:val="005D2CA6"/>
    <w:rsid w:val="005D39CF"/>
    <w:rsid w:val="005D3F40"/>
    <w:rsid w:val="005D4B50"/>
    <w:rsid w:val="005D4B8B"/>
    <w:rsid w:val="005D52B7"/>
    <w:rsid w:val="005D5637"/>
    <w:rsid w:val="005D56CD"/>
    <w:rsid w:val="005D58F4"/>
    <w:rsid w:val="005D5980"/>
    <w:rsid w:val="005D643C"/>
    <w:rsid w:val="005D646B"/>
    <w:rsid w:val="005D6474"/>
    <w:rsid w:val="005D66A1"/>
    <w:rsid w:val="005D67EB"/>
    <w:rsid w:val="005D718D"/>
    <w:rsid w:val="005D7520"/>
    <w:rsid w:val="005D75A4"/>
    <w:rsid w:val="005D7706"/>
    <w:rsid w:val="005D7F78"/>
    <w:rsid w:val="005E0228"/>
    <w:rsid w:val="005E02F9"/>
    <w:rsid w:val="005E0C67"/>
    <w:rsid w:val="005E0CBD"/>
    <w:rsid w:val="005E1020"/>
    <w:rsid w:val="005E12FF"/>
    <w:rsid w:val="005E1B70"/>
    <w:rsid w:val="005E2603"/>
    <w:rsid w:val="005E2B41"/>
    <w:rsid w:val="005E2BC0"/>
    <w:rsid w:val="005E3249"/>
    <w:rsid w:val="005E3635"/>
    <w:rsid w:val="005E3BE9"/>
    <w:rsid w:val="005E3E78"/>
    <w:rsid w:val="005E3F45"/>
    <w:rsid w:val="005E488A"/>
    <w:rsid w:val="005E4FA6"/>
    <w:rsid w:val="005E5299"/>
    <w:rsid w:val="005E5AC0"/>
    <w:rsid w:val="005E6395"/>
    <w:rsid w:val="005E676C"/>
    <w:rsid w:val="005E6873"/>
    <w:rsid w:val="005E6D76"/>
    <w:rsid w:val="005E7314"/>
    <w:rsid w:val="005E737D"/>
    <w:rsid w:val="005F0200"/>
    <w:rsid w:val="005F0476"/>
    <w:rsid w:val="005F06B0"/>
    <w:rsid w:val="005F0701"/>
    <w:rsid w:val="005F129C"/>
    <w:rsid w:val="005F1374"/>
    <w:rsid w:val="005F13FC"/>
    <w:rsid w:val="005F1696"/>
    <w:rsid w:val="005F236B"/>
    <w:rsid w:val="005F45E3"/>
    <w:rsid w:val="005F4747"/>
    <w:rsid w:val="005F4B0C"/>
    <w:rsid w:val="005F4B45"/>
    <w:rsid w:val="005F4B68"/>
    <w:rsid w:val="005F4BDB"/>
    <w:rsid w:val="005F50A1"/>
    <w:rsid w:val="005F5109"/>
    <w:rsid w:val="005F58B8"/>
    <w:rsid w:val="005F59FF"/>
    <w:rsid w:val="005F5E18"/>
    <w:rsid w:val="005F60E6"/>
    <w:rsid w:val="005F6997"/>
    <w:rsid w:val="005F6B7D"/>
    <w:rsid w:val="005F6D5D"/>
    <w:rsid w:val="005F78B3"/>
    <w:rsid w:val="005F7952"/>
    <w:rsid w:val="00600647"/>
    <w:rsid w:val="0060101D"/>
    <w:rsid w:val="0060138F"/>
    <w:rsid w:val="00601395"/>
    <w:rsid w:val="006024C3"/>
    <w:rsid w:val="0060276B"/>
    <w:rsid w:val="006031B7"/>
    <w:rsid w:val="0060395B"/>
    <w:rsid w:val="006041C0"/>
    <w:rsid w:val="006041F0"/>
    <w:rsid w:val="00604FC2"/>
    <w:rsid w:val="006054F4"/>
    <w:rsid w:val="00605677"/>
    <w:rsid w:val="0060570C"/>
    <w:rsid w:val="00605A96"/>
    <w:rsid w:val="0060660C"/>
    <w:rsid w:val="0060747C"/>
    <w:rsid w:val="00607637"/>
    <w:rsid w:val="0060784C"/>
    <w:rsid w:val="00607BDD"/>
    <w:rsid w:val="00607EA4"/>
    <w:rsid w:val="00610143"/>
    <w:rsid w:val="006103E5"/>
    <w:rsid w:val="00610C8D"/>
    <w:rsid w:val="00610DFE"/>
    <w:rsid w:val="0061170A"/>
    <w:rsid w:val="00611B6F"/>
    <w:rsid w:val="00612B97"/>
    <w:rsid w:val="00612EF2"/>
    <w:rsid w:val="00613318"/>
    <w:rsid w:val="006139DD"/>
    <w:rsid w:val="00613E69"/>
    <w:rsid w:val="0061445D"/>
    <w:rsid w:val="0061448A"/>
    <w:rsid w:val="00615AC0"/>
    <w:rsid w:val="0061700B"/>
    <w:rsid w:val="0061735F"/>
    <w:rsid w:val="00617424"/>
    <w:rsid w:val="006176D0"/>
    <w:rsid w:val="00617B5A"/>
    <w:rsid w:val="0062043F"/>
    <w:rsid w:val="006204E0"/>
    <w:rsid w:val="006206D6"/>
    <w:rsid w:val="0062167D"/>
    <w:rsid w:val="00621888"/>
    <w:rsid w:val="0062208C"/>
    <w:rsid w:val="00624324"/>
    <w:rsid w:val="00624397"/>
    <w:rsid w:val="006247C1"/>
    <w:rsid w:val="00624843"/>
    <w:rsid w:val="00624DF9"/>
    <w:rsid w:val="006250AD"/>
    <w:rsid w:val="00625A2E"/>
    <w:rsid w:val="0062652E"/>
    <w:rsid w:val="00626C49"/>
    <w:rsid w:val="00626E39"/>
    <w:rsid w:val="0062732A"/>
    <w:rsid w:val="00627A4E"/>
    <w:rsid w:val="00627DD3"/>
    <w:rsid w:val="00627FC2"/>
    <w:rsid w:val="00630009"/>
    <w:rsid w:val="00630BC0"/>
    <w:rsid w:val="00630FE8"/>
    <w:rsid w:val="0063159C"/>
    <w:rsid w:val="006315C7"/>
    <w:rsid w:val="00631B63"/>
    <w:rsid w:val="00631C80"/>
    <w:rsid w:val="00631D45"/>
    <w:rsid w:val="006324B2"/>
    <w:rsid w:val="00632890"/>
    <w:rsid w:val="00633FC9"/>
    <w:rsid w:val="00634078"/>
    <w:rsid w:val="00634441"/>
    <w:rsid w:val="0063483A"/>
    <w:rsid w:val="006358A4"/>
    <w:rsid w:val="00635988"/>
    <w:rsid w:val="0063789C"/>
    <w:rsid w:val="00640D8F"/>
    <w:rsid w:val="00641837"/>
    <w:rsid w:val="00642A85"/>
    <w:rsid w:val="00643390"/>
    <w:rsid w:val="006438E9"/>
    <w:rsid w:val="00644CBB"/>
    <w:rsid w:val="00644E94"/>
    <w:rsid w:val="00645583"/>
    <w:rsid w:val="00645841"/>
    <w:rsid w:val="00645D48"/>
    <w:rsid w:val="0064656D"/>
    <w:rsid w:val="00646C53"/>
    <w:rsid w:val="0064709A"/>
    <w:rsid w:val="00647325"/>
    <w:rsid w:val="00647349"/>
    <w:rsid w:val="00650420"/>
    <w:rsid w:val="00650AA5"/>
    <w:rsid w:val="00650BAF"/>
    <w:rsid w:val="00650F15"/>
    <w:rsid w:val="00652286"/>
    <w:rsid w:val="006522E8"/>
    <w:rsid w:val="006524B7"/>
    <w:rsid w:val="00652904"/>
    <w:rsid w:val="00652ADB"/>
    <w:rsid w:val="00652B6C"/>
    <w:rsid w:val="00652CF7"/>
    <w:rsid w:val="006535DE"/>
    <w:rsid w:val="00653EC7"/>
    <w:rsid w:val="0065425D"/>
    <w:rsid w:val="0065438D"/>
    <w:rsid w:val="006547B4"/>
    <w:rsid w:val="0065509C"/>
    <w:rsid w:val="00655540"/>
    <w:rsid w:val="006558B1"/>
    <w:rsid w:val="00655C41"/>
    <w:rsid w:val="00656167"/>
    <w:rsid w:val="00656472"/>
    <w:rsid w:val="00656C3A"/>
    <w:rsid w:val="0065759E"/>
    <w:rsid w:val="00657B1C"/>
    <w:rsid w:val="00660FAE"/>
    <w:rsid w:val="00661531"/>
    <w:rsid w:val="00661ABE"/>
    <w:rsid w:val="00661EC4"/>
    <w:rsid w:val="006622F0"/>
    <w:rsid w:val="006625A0"/>
    <w:rsid w:val="00662693"/>
    <w:rsid w:val="006633C5"/>
    <w:rsid w:val="006637D8"/>
    <w:rsid w:val="00663B8D"/>
    <w:rsid w:val="00663D72"/>
    <w:rsid w:val="0066401F"/>
    <w:rsid w:val="00664564"/>
    <w:rsid w:val="00664E11"/>
    <w:rsid w:val="0066533F"/>
    <w:rsid w:val="00665412"/>
    <w:rsid w:val="00665553"/>
    <w:rsid w:val="00665891"/>
    <w:rsid w:val="00665B12"/>
    <w:rsid w:val="00665B83"/>
    <w:rsid w:val="006669E9"/>
    <w:rsid w:val="00666ECF"/>
    <w:rsid w:val="0066711D"/>
    <w:rsid w:val="00667C9C"/>
    <w:rsid w:val="006700A0"/>
    <w:rsid w:val="00670801"/>
    <w:rsid w:val="00670E35"/>
    <w:rsid w:val="00670FFC"/>
    <w:rsid w:val="006715C3"/>
    <w:rsid w:val="00671939"/>
    <w:rsid w:val="00671997"/>
    <w:rsid w:val="00672411"/>
    <w:rsid w:val="00672659"/>
    <w:rsid w:val="00672A09"/>
    <w:rsid w:val="00672A27"/>
    <w:rsid w:val="00672C2A"/>
    <w:rsid w:val="00673CF0"/>
    <w:rsid w:val="00673F5B"/>
    <w:rsid w:val="006742E0"/>
    <w:rsid w:val="0067460D"/>
    <w:rsid w:val="006748F3"/>
    <w:rsid w:val="00674E80"/>
    <w:rsid w:val="00674F97"/>
    <w:rsid w:val="006759F5"/>
    <w:rsid w:val="006759F8"/>
    <w:rsid w:val="00675DCA"/>
    <w:rsid w:val="00676AAC"/>
    <w:rsid w:val="00676AC6"/>
    <w:rsid w:val="006778B9"/>
    <w:rsid w:val="00677ED1"/>
    <w:rsid w:val="006812F8"/>
    <w:rsid w:val="00681AED"/>
    <w:rsid w:val="00681AF0"/>
    <w:rsid w:val="0068281D"/>
    <w:rsid w:val="00682E29"/>
    <w:rsid w:val="00683096"/>
    <w:rsid w:val="0068330C"/>
    <w:rsid w:val="00683C01"/>
    <w:rsid w:val="00683D94"/>
    <w:rsid w:val="00683F66"/>
    <w:rsid w:val="006843CD"/>
    <w:rsid w:val="00684C1F"/>
    <w:rsid w:val="0068510D"/>
    <w:rsid w:val="0068544A"/>
    <w:rsid w:val="00685950"/>
    <w:rsid w:val="00685A80"/>
    <w:rsid w:val="006864A8"/>
    <w:rsid w:val="00687313"/>
    <w:rsid w:val="00687594"/>
    <w:rsid w:val="00687780"/>
    <w:rsid w:val="0068782F"/>
    <w:rsid w:val="006904E5"/>
    <w:rsid w:val="0069075B"/>
    <w:rsid w:val="006909F2"/>
    <w:rsid w:val="00691840"/>
    <w:rsid w:val="00691DD7"/>
    <w:rsid w:val="00691FA7"/>
    <w:rsid w:val="006921DB"/>
    <w:rsid w:val="00692A10"/>
    <w:rsid w:val="00693243"/>
    <w:rsid w:val="0069347E"/>
    <w:rsid w:val="00694758"/>
    <w:rsid w:val="00694B0C"/>
    <w:rsid w:val="0069678E"/>
    <w:rsid w:val="00697064"/>
    <w:rsid w:val="006972E6"/>
    <w:rsid w:val="0069750D"/>
    <w:rsid w:val="006976CC"/>
    <w:rsid w:val="00697862"/>
    <w:rsid w:val="00697E8B"/>
    <w:rsid w:val="006A050C"/>
    <w:rsid w:val="006A05CC"/>
    <w:rsid w:val="006A0652"/>
    <w:rsid w:val="006A09C0"/>
    <w:rsid w:val="006A0BC3"/>
    <w:rsid w:val="006A0F20"/>
    <w:rsid w:val="006A1B03"/>
    <w:rsid w:val="006A25F7"/>
    <w:rsid w:val="006A2ACE"/>
    <w:rsid w:val="006A2BCE"/>
    <w:rsid w:val="006A385D"/>
    <w:rsid w:val="006A44BA"/>
    <w:rsid w:val="006A4655"/>
    <w:rsid w:val="006A47FE"/>
    <w:rsid w:val="006A4C7D"/>
    <w:rsid w:val="006A4FDE"/>
    <w:rsid w:val="006A56A6"/>
    <w:rsid w:val="006A5762"/>
    <w:rsid w:val="006A5E0E"/>
    <w:rsid w:val="006A5F6D"/>
    <w:rsid w:val="006A600C"/>
    <w:rsid w:val="006A61A0"/>
    <w:rsid w:val="006A61B5"/>
    <w:rsid w:val="006A6669"/>
    <w:rsid w:val="006A72FE"/>
    <w:rsid w:val="006B03BB"/>
    <w:rsid w:val="006B0D4E"/>
    <w:rsid w:val="006B10D0"/>
    <w:rsid w:val="006B10EF"/>
    <w:rsid w:val="006B11AB"/>
    <w:rsid w:val="006B1629"/>
    <w:rsid w:val="006B1868"/>
    <w:rsid w:val="006B21EE"/>
    <w:rsid w:val="006B2F2F"/>
    <w:rsid w:val="006B3C52"/>
    <w:rsid w:val="006B54F9"/>
    <w:rsid w:val="006B5516"/>
    <w:rsid w:val="006B5912"/>
    <w:rsid w:val="006B5E18"/>
    <w:rsid w:val="006B642C"/>
    <w:rsid w:val="006B6B0A"/>
    <w:rsid w:val="006B6DFF"/>
    <w:rsid w:val="006B717B"/>
    <w:rsid w:val="006B7642"/>
    <w:rsid w:val="006C0338"/>
    <w:rsid w:val="006C09C2"/>
    <w:rsid w:val="006C14E1"/>
    <w:rsid w:val="006C1814"/>
    <w:rsid w:val="006C1D10"/>
    <w:rsid w:val="006C2622"/>
    <w:rsid w:val="006C274E"/>
    <w:rsid w:val="006C3415"/>
    <w:rsid w:val="006C3ACE"/>
    <w:rsid w:val="006C3D47"/>
    <w:rsid w:val="006C3D93"/>
    <w:rsid w:val="006C40DF"/>
    <w:rsid w:val="006C5EA6"/>
    <w:rsid w:val="006C6712"/>
    <w:rsid w:val="006C67A4"/>
    <w:rsid w:val="006C72CF"/>
    <w:rsid w:val="006C788F"/>
    <w:rsid w:val="006C78A6"/>
    <w:rsid w:val="006C7DE1"/>
    <w:rsid w:val="006D0540"/>
    <w:rsid w:val="006D08A3"/>
    <w:rsid w:val="006D0F1B"/>
    <w:rsid w:val="006D1041"/>
    <w:rsid w:val="006D14BB"/>
    <w:rsid w:val="006D277F"/>
    <w:rsid w:val="006D334F"/>
    <w:rsid w:val="006D35E3"/>
    <w:rsid w:val="006D3DA5"/>
    <w:rsid w:val="006D4828"/>
    <w:rsid w:val="006D48CD"/>
    <w:rsid w:val="006D4970"/>
    <w:rsid w:val="006D4DF6"/>
    <w:rsid w:val="006D5093"/>
    <w:rsid w:val="006D5302"/>
    <w:rsid w:val="006D580D"/>
    <w:rsid w:val="006D5B74"/>
    <w:rsid w:val="006D63A7"/>
    <w:rsid w:val="006D6784"/>
    <w:rsid w:val="006D6B88"/>
    <w:rsid w:val="006D6D37"/>
    <w:rsid w:val="006D70F0"/>
    <w:rsid w:val="006D76E2"/>
    <w:rsid w:val="006D793D"/>
    <w:rsid w:val="006E07E2"/>
    <w:rsid w:val="006E0CBE"/>
    <w:rsid w:val="006E0CD8"/>
    <w:rsid w:val="006E1A63"/>
    <w:rsid w:val="006E261D"/>
    <w:rsid w:val="006E2843"/>
    <w:rsid w:val="006E298B"/>
    <w:rsid w:val="006E2BC1"/>
    <w:rsid w:val="006E2C3E"/>
    <w:rsid w:val="006E3C57"/>
    <w:rsid w:val="006E3DCA"/>
    <w:rsid w:val="006E4169"/>
    <w:rsid w:val="006E4A26"/>
    <w:rsid w:val="006E4E5C"/>
    <w:rsid w:val="006E509F"/>
    <w:rsid w:val="006E5267"/>
    <w:rsid w:val="006E5BE2"/>
    <w:rsid w:val="006E5D0F"/>
    <w:rsid w:val="006E5ED3"/>
    <w:rsid w:val="006E657F"/>
    <w:rsid w:val="006E6B65"/>
    <w:rsid w:val="006E71D9"/>
    <w:rsid w:val="006E79C9"/>
    <w:rsid w:val="006E7AA5"/>
    <w:rsid w:val="006F1D05"/>
    <w:rsid w:val="006F2592"/>
    <w:rsid w:val="006F26F4"/>
    <w:rsid w:val="006F2DE5"/>
    <w:rsid w:val="006F3299"/>
    <w:rsid w:val="006F37FD"/>
    <w:rsid w:val="006F41E6"/>
    <w:rsid w:val="006F42C7"/>
    <w:rsid w:val="006F4A15"/>
    <w:rsid w:val="006F4F0C"/>
    <w:rsid w:val="006F4F40"/>
    <w:rsid w:val="006F5146"/>
    <w:rsid w:val="006F526A"/>
    <w:rsid w:val="006F53B5"/>
    <w:rsid w:val="006F5C4A"/>
    <w:rsid w:val="006F5F0F"/>
    <w:rsid w:val="006F5F18"/>
    <w:rsid w:val="006F6D9A"/>
    <w:rsid w:val="006F729F"/>
    <w:rsid w:val="006F7373"/>
    <w:rsid w:val="006F738A"/>
    <w:rsid w:val="006F7678"/>
    <w:rsid w:val="006F7E67"/>
    <w:rsid w:val="007000DD"/>
    <w:rsid w:val="007017FA"/>
    <w:rsid w:val="00701CC1"/>
    <w:rsid w:val="00701CFC"/>
    <w:rsid w:val="007023F3"/>
    <w:rsid w:val="007028DF"/>
    <w:rsid w:val="00702AC0"/>
    <w:rsid w:val="00702D86"/>
    <w:rsid w:val="00702F50"/>
    <w:rsid w:val="007038A7"/>
    <w:rsid w:val="00703947"/>
    <w:rsid w:val="0070433B"/>
    <w:rsid w:val="00704515"/>
    <w:rsid w:val="00704D0F"/>
    <w:rsid w:val="00705139"/>
    <w:rsid w:val="00705572"/>
    <w:rsid w:val="0070568C"/>
    <w:rsid w:val="00705853"/>
    <w:rsid w:val="00705A4A"/>
    <w:rsid w:val="00705E3E"/>
    <w:rsid w:val="007068D6"/>
    <w:rsid w:val="00706A6E"/>
    <w:rsid w:val="00706FAD"/>
    <w:rsid w:val="00707200"/>
    <w:rsid w:val="00707506"/>
    <w:rsid w:val="007075A1"/>
    <w:rsid w:val="0070780C"/>
    <w:rsid w:val="00707884"/>
    <w:rsid w:val="00707DDD"/>
    <w:rsid w:val="0071062A"/>
    <w:rsid w:val="00710A10"/>
    <w:rsid w:val="00711183"/>
    <w:rsid w:val="0071183A"/>
    <w:rsid w:val="00711A0A"/>
    <w:rsid w:val="00711EE3"/>
    <w:rsid w:val="007126E3"/>
    <w:rsid w:val="007126E5"/>
    <w:rsid w:val="00712F37"/>
    <w:rsid w:val="00712F65"/>
    <w:rsid w:val="00713A58"/>
    <w:rsid w:val="00713FA9"/>
    <w:rsid w:val="0071416F"/>
    <w:rsid w:val="00714876"/>
    <w:rsid w:val="00714D16"/>
    <w:rsid w:val="007150F6"/>
    <w:rsid w:val="007154A2"/>
    <w:rsid w:val="00715CBE"/>
    <w:rsid w:val="007163EF"/>
    <w:rsid w:val="007166FE"/>
    <w:rsid w:val="00716F98"/>
    <w:rsid w:val="0071701E"/>
    <w:rsid w:val="00721671"/>
    <w:rsid w:val="00721FC5"/>
    <w:rsid w:val="007227CA"/>
    <w:rsid w:val="00722AF1"/>
    <w:rsid w:val="00722CD2"/>
    <w:rsid w:val="00722EC2"/>
    <w:rsid w:val="007231C5"/>
    <w:rsid w:val="00723216"/>
    <w:rsid w:val="007232EE"/>
    <w:rsid w:val="0072374B"/>
    <w:rsid w:val="007245AE"/>
    <w:rsid w:val="00725602"/>
    <w:rsid w:val="007258D8"/>
    <w:rsid w:val="0072633C"/>
    <w:rsid w:val="00726466"/>
    <w:rsid w:val="00726D57"/>
    <w:rsid w:val="00726F29"/>
    <w:rsid w:val="00730836"/>
    <w:rsid w:val="00730987"/>
    <w:rsid w:val="007315E9"/>
    <w:rsid w:val="00731CF3"/>
    <w:rsid w:val="00731F1C"/>
    <w:rsid w:val="0073249D"/>
    <w:rsid w:val="00732E26"/>
    <w:rsid w:val="007330DF"/>
    <w:rsid w:val="00733D1E"/>
    <w:rsid w:val="00734158"/>
    <w:rsid w:val="00734509"/>
    <w:rsid w:val="007348D8"/>
    <w:rsid w:val="00734964"/>
    <w:rsid w:val="00734D9C"/>
    <w:rsid w:val="007355F8"/>
    <w:rsid w:val="00735605"/>
    <w:rsid w:val="00735FFC"/>
    <w:rsid w:val="00736421"/>
    <w:rsid w:val="00736CAF"/>
    <w:rsid w:val="007372F6"/>
    <w:rsid w:val="00737BF2"/>
    <w:rsid w:val="00737EC6"/>
    <w:rsid w:val="0074020C"/>
    <w:rsid w:val="00740276"/>
    <w:rsid w:val="007405F2"/>
    <w:rsid w:val="0074137E"/>
    <w:rsid w:val="0074138E"/>
    <w:rsid w:val="007418E7"/>
    <w:rsid w:val="00741E9F"/>
    <w:rsid w:val="007420DB"/>
    <w:rsid w:val="0074227E"/>
    <w:rsid w:val="007423B4"/>
    <w:rsid w:val="0074306A"/>
    <w:rsid w:val="007435F0"/>
    <w:rsid w:val="0074396A"/>
    <w:rsid w:val="00743DEE"/>
    <w:rsid w:val="0074451A"/>
    <w:rsid w:val="00744E3C"/>
    <w:rsid w:val="0074565C"/>
    <w:rsid w:val="00745C4C"/>
    <w:rsid w:val="0074604D"/>
    <w:rsid w:val="00746657"/>
    <w:rsid w:val="007471B6"/>
    <w:rsid w:val="007473C4"/>
    <w:rsid w:val="00747813"/>
    <w:rsid w:val="00750542"/>
    <w:rsid w:val="00750646"/>
    <w:rsid w:val="00750C81"/>
    <w:rsid w:val="007519B2"/>
    <w:rsid w:val="00751BFA"/>
    <w:rsid w:val="00751D06"/>
    <w:rsid w:val="00751ECA"/>
    <w:rsid w:val="00752339"/>
    <w:rsid w:val="007523B6"/>
    <w:rsid w:val="0075354D"/>
    <w:rsid w:val="00753EEC"/>
    <w:rsid w:val="00755265"/>
    <w:rsid w:val="00756467"/>
    <w:rsid w:val="007564F8"/>
    <w:rsid w:val="00757462"/>
    <w:rsid w:val="00757A02"/>
    <w:rsid w:val="00757C89"/>
    <w:rsid w:val="007600E9"/>
    <w:rsid w:val="007605E2"/>
    <w:rsid w:val="0076106C"/>
    <w:rsid w:val="00761819"/>
    <w:rsid w:val="00761A5D"/>
    <w:rsid w:val="00762635"/>
    <w:rsid w:val="007644B3"/>
    <w:rsid w:val="00764FFC"/>
    <w:rsid w:val="007653F0"/>
    <w:rsid w:val="0076552E"/>
    <w:rsid w:val="00765C07"/>
    <w:rsid w:val="00766399"/>
    <w:rsid w:val="007668FA"/>
    <w:rsid w:val="00766F16"/>
    <w:rsid w:val="00767290"/>
    <w:rsid w:val="0076781C"/>
    <w:rsid w:val="00767D68"/>
    <w:rsid w:val="00770221"/>
    <w:rsid w:val="00771841"/>
    <w:rsid w:val="0077197B"/>
    <w:rsid w:val="00771EB2"/>
    <w:rsid w:val="00772B11"/>
    <w:rsid w:val="00772D61"/>
    <w:rsid w:val="007734D1"/>
    <w:rsid w:val="007746A7"/>
    <w:rsid w:val="00774BB6"/>
    <w:rsid w:val="007756F3"/>
    <w:rsid w:val="007762CE"/>
    <w:rsid w:val="007818A1"/>
    <w:rsid w:val="0078196A"/>
    <w:rsid w:val="00781B1D"/>
    <w:rsid w:val="00781EF1"/>
    <w:rsid w:val="00781FB2"/>
    <w:rsid w:val="00782AE0"/>
    <w:rsid w:val="00782BEA"/>
    <w:rsid w:val="00783598"/>
    <w:rsid w:val="00783777"/>
    <w:rsid w:val="00783899"/>
    <w:rsid w:val="0078391F"/>
    <w:rsid w:val="00784394"/>
    <w:rsid w:val="0078476F"/>
    <w:rsid w:val="00784787"/>
    <w:rsid w:val="00785B62"/>
    <w:rsid w:val="0078623E"/>
    <w:rsid w:val="00787BC5"/>
    <w:rsid w:val="00790DCA"/>
    <w:rsid w:val="007912B5"/>
    <w:rsid w:val="007912F7"/>
    <w:rsid w:val="007919B0"/>
    <w:rsid w:val="00791B4A"/>
    <w:rsid w:val="00791E26"/>
    <w:rsid w:val="0079236C"/>
    <w:rsid w:val="0079263A"/>
    <w:rsid w:val="00792BB5"/>
    <w:rsid w:val="0079311F"/>
    <w:rsid w:val="00793426"/>
    <w:rsid w:val="0079366E"/>
    <w:rsid w:val="00793E64"/>
    <w:rsid w:val="0079401E"/>
    <w:rsid w:val="00794044"/>
    <w:rsid w:val="007956B5"/>
    <w:rsid w:val="00795712"/>
    <w:rsid w:val="00795913"/>
    <w:rsid w:val="007963A2"/>
    <w:rsid w:val="00797998"/>
    <w:rsid w:val="007A05BA"/>
    <w:rsid w:val="007A0C7C"/>
    <w:rsid w:val="007A0D54"/>
    <w:rsid w:val="007A0E1C"/>
    <w:rsid w:val="007A118F"/>
    <w:rsid w:val="007A1AE7"/>
    <w:rsid w:val="007A26CC"/>
    <w:rsid w:val="007A291C"/>
    <w:rsid w:val="007A3404"/>
    <w:rsid w:val="007A3694"/>
    <w:rsid w:val="007A41E4"/>
    <w:rsid w:val="007A44F5"/>
    <w:rsid w:val="007A4B5C"/>
    <w:rsid w:val="007A4C4E"/>
    <w:rsid w:val="007A4C6C"/>
    <w:rsid w:val="007A57F6"/>
    <w:rsid w:val="007A5B0A"/>
    <w:rsid w:val="007A5D26"/>
    <w:rsid w:val="007A66D7"/>
    <w:rsid w:val="007A6AB3"/>
    <w:rsid w:val="007A7129"/>
    <w:rsid w:val="007A7239"/>
    <w:rsid w:val="007B0509"/>
    <w:rsid w:val="007B0E79"/>
    <w:rsid w:val="007B16FD"/>
    <w:rsid w:val="007B2B0F"/>
    <w:rsid w:val="007B2D3E"/>
    <w:rsid w:val="007B3AC6"/>
    <w:rsid w:val="007B46C1"/>
    <w:rsid w:val="007B4F00"/>
    <w:rsid w:val="007B53E1"/>
    <w:rsid w:val="007B57E7"/>
    <w:rsid w:val="007B680F"/>
    <w:rsid w:val="007B7066"/>
    <w:rsid w:val="007B7DA1"/>
    <w:rsid w:val="007C01FD"/>
    <w:rsid w:val="007C1546"/>
    <w:rsid w:val="007C19CE"/>
    <w:rsid w:val="007C22BA"/>
    <w:rsid w:val="007C32D2"/>
    <w:rsid w:val="007C38D9"/>
    <w:rsid w:val="007C3F96"/>
    <w:rsid w:val="007C4E45"/>
    <w:rsid w:val="007C562B"/>
    <w:rsid w:val="007C576C"/>
    <w:rsid w:val="007C6B31"/>
    <w:rsid w:val="007C7065"/>
    <w:rsid w:val="007C75A9"/>
    <w:rsid w:val="007C7FAF"/>
    <w:rsid w:val="007D0534"/>
    <w:rsid w:val="007D09E2"/>
    <w:rsid w:val="007D0A7E"/>
    <w:rsid w:val="007D0B48"/>
    <w:rsid w:val="007D0E73"/>
    <w:rsid w:val="007D105F"/>
    <w:rsid w:val="007D1166"/>
    <w:rsid w:val="007D1761"/>
    <w:rsid w:val="007D19BD"/>
    <w:rsid w:val="007D2348"/>
    <w:rsid w:val="007D26D9"/>
    <w:rsid w:val="007D299A"/>
    <w:rsid w:val="007D2A52"/>
    <w:rsid w:val="007D2B10"/>
    <w:rsid w:val="007D2E8F"/>
    <w:rsid w:val="007D35F0"/>
    <w:rsid w:val="007D49C8"/>
    <w:rsid w:val="007D5743"/>
    <w:rsid w:val="007D5820"/>
    <w:rsid w:val="007D5AD5"/>
    <w:rsid w:val="007D685F"/>
    <w:rsid w:val="007D6A0D"/>
    <w:rsid w:val="007D6A24"/>
    <w:rsid w:val="007D6CFE"/>
    <w:rsid w:val="007D6E1F"/>
    <w:rsid w:val="007D774D"/>
    <w:rsid w:val="007D7CD6"/>
    <w:rsid w:val="007E01D5"/>
    <w:rsid w:val="007E08CE"/>
    <w:rsid w:val="007E135D"/>
    <w:rsid w:val="007E1504"/>
    <w:rsid w:val="007E1688"/>
    <w:rsid w:val="007E172D"/>
    <w:rsid w:val="007E18D1"/>
    <w:rsid w:val="007E32B4"/>
    <w:rsid w:val="007E3925"/>
    <w:rsid w:val="007E43F2"/>
    <w:rsid w:val="007E4CA9"/>
    <w:rsid w:val="007E5C25"/>
    <w:rsid w:val="007E5EAA"/>
    <w:rsid w:val="007E6267"/>
    <w:rsid w:val="007E639B"/>
    <w:rsid w:val="007E692F"/>
    <w:rsid w:val="007E6A35"/>
    <w:rsid w:val="007E6BA2"/>
    <w:rsid w:val="007E734D"/>
    <w:rsid w:val="007E7A9B"/>
    <w:rsid w:val="007F05DA"/>
    <w:rsid w:val="007F0FA6"/>
    <w:rsid w:val="007F1B67"/>
    <w:rsid w:val="007F241F"/>
    <w:rsid w:val="007F2535"/>
    <w:rsid w:val="007F277F"/>
    <w:rsid w:val="007F2C32"/>
    <w:rsid w:val="007F2F2A"/>
    <w:rsid w:val="007F2FFF"/>
    <w:rsid w:val="007F3E85"/>
    <w:rsid w:val="007F44D6"/>
    <w:rsid w:val="007F4A6A"/>
    <w:rsid w:val="007F4C90"/>
    <w:rsid w:val="007F4D1F"/>
    <w:rsid w:val="007F6897"/>
    <w:rsid w:val="007F6FC3"/>
    <w:rsid w:val="007F7DE2"/>
    <w:rsid w:val="0080055E"/>
    <w:rsid w:val="00800C78"/>
    <w:rsid w:val="00802A10"/>
    <w:rsid w:val="008030F0"/>
    <w:rsid w:val="0080310B"/>
    <w:rsid w:val="00803A15"/>
    <w:rsid w:val="00804DE0"/>
    <w:rsid w:val="00805AD6"/>
    <w:rsid w:val="00805B3C"/>
    <w:rsid w:val="00805DB0"/>
    <w:rsid w:val="008061F1"/>
    <w:rsid w:val="00806D3E"/>
    <w:rsid w:val="00806DF3"/>
    <w:rsid w:val="00806DF4"/>
    <w:rsid w:val="008073C2"/>
    <w:rsid w:val="008074E0"/>
    <w:rsid w:val="00807BDB"/>
    <w:rsid w:val="00807BF1"/>
    <w:rsid w:val="0081002A"/>
    <w:rsid w:val="00810337"/>
    <w:rsid w:val="0081078D"/>
    <w:rsid w:val="0081083B"/>
    <w:rsid w:val="00810B9F"/>
    <w:rsid w:val="0081135F"/>
    <w:rsid w:val="00812460"/>
    <w:rsid w:val="00812796"/>
    <w:rsid w:val="008133CA"/>
    <w:rsid w:val="0081476E"/>
    <w:rsid w:val="008149F0"/>
    <w:rsid w:val="00814CEB"/>
    <w:rsid w:val="00814E44"/>
    <w:rsid w:val="00815347"/>
    <w:rsid w:val="00815A5F"/>
    <w:rsid w:val="00815E7E"/>
    <w:rsid w:val="00815FD2"/>
    <w:rsid w:val="0081682D"/>
    <w:rsid w:val="00816C56"/>
    <w:rsid w:val="00816D83"/>
    <w:rsid w:val="00816F6B"/>
    <w:rsid w:val="008176E1"/>
    <w:rsid w:val="00817B94"/>
    <w:rsid w:val="008202F6"/>
    <w:rsid w:val="00820510"/>
    <w:rsid w:val="00820805"/>
    <w:rsid w:val="00820863"/>
    <w:rsid w:val="00821800"/>
    <w:rsid w:val="00821CE7"/>
    <w:rsid w:val="00822307"/>
    <w:rsid w:val="008227D6"/>
    <w:rsid w:val="008230ED"/>
    <w:rsid w:val="00823DAC"/>
    <w:rsid w:val="008244D5"/>
    <w:rsid w:val="00824864"/>
    <w:rsid w:val="00824A94"/>
    <w:rsid w:val="008255FB"/>
    <w:rsid w:val="0082583F"/>
    <w:rsid w:val="00826506"/>
    <w:rsid w:val="0082651A"/>
    <w:rsid w:val="0082672B"/>
    <w:rsid w:val="00826777"/>
    <w:rsid w:val="008267E4"/>
    <w:rsid w:val="008268C6"/>
    <w:rsid w:val="00826F1E"/>
    <w:rsid w:val="008307E9"/>
    <w:rsid w:val="00831B11"/>
    <w:rsid w:val="00831C0C"/>
    <w:rsid w:val="00832E4A"/>
    <w:rsid w:val="008330BC"/>
    <w:rsid w:val="008333A9"/>
    <w:rsid w:val="00833401"/>
    <w:rsid w:val="00833608"/>
    <w:rsid w:val="0083423A"/>
    <w:rsid w:val="00834C1A"/>
    <w:rsid w:val="0083532A"/>
    <w:rsid w:val="008355D0"/>
    <w:rsid w:val="008357EA"/>
    <w:rsid w:val="00836580"/>
    <w:rsid w:val="00836E3D"/>
    <w:rsid w:val="00836F2D"/>
    <w:rsid w:val="0083797A"/>
    <w:rsid w:val="00837B18"/>
    <w:rsid w:val="0084026F"/>
    <w:rsid w:val="00840277"/>
    <w:rsid w:val="00840807"/>
    <w:rsid w:val="008411CF"/>
    <w:rsid w:val="00841698"/>
    <w:rsid w:val="00841C63"/>
    <w:rsid w:val="00841DED"/>
    <w:rsid w:val="008428BD"/>
    <w:rsid w:val="00842E9B"/>
    <w:rsid w:val="00843AC4"/>
    <w:rsid w:val="00843FF2"/>
    <w:rsid w:val="00844683"/>
    <w:rsid w:val="008446D7"/>
    <w:rsid w:val="00844B82"/>
    <w:rsid w:val="00844D11"/>
    <w:rsid w:val="00845559"/>
    <w:rsid w:val="00845747"/>
    <w:rsid w:val="0084583F"/>
    <w:rsid w:val="00845B1B"/>
    <w:rsid w:val="0084609E"/>
    <w:rsid w:val="008462F4"/>
    <w:rsid w:val="00847035"/>
    <w:rsid w:val="00847875"/>
    <w:rsid w:val="00847D59"/>
    <w:rsid w:val="008507A5"/>
    <w:rsid w:val="008509C6"/>
    <w:rsid w:val="0085166A"/>
    <w:rsid w:val="00851B30"/>
    <w:rsid w:val="0085215E"/>
    <w:rsid w:val="00852417"/>
    <w:rsid w:val="0085243C"/>
    <w:rsid w:val="00852448"/>
    <w:rsid w:val="0085271F"/>
    <w:rsid w:val="008528F7"/>
    <w:rsid w:val="0085298B"/>
    <w:rsid w:val="00852A04"/>
    <w:rsid w:val="008530E4"/>
    <w:rsid w:val="00853499"/>
    <w:rsid w:val="00854E2C"/>
    <w:rsid w:val="0085575D"/>
    <w:rsid w:val="00855894"/>
    <w:rsid w:val="00855BB1"/>
    <w:rsid w:val="00855D51"/>
    <w:rsid w:val="00856531"/>
    <w:rsid w:val="0085660D"/>
    <w:rsid w:val="00856971"/>
    <w:rsid w:val="00856A53"/>
    <w:rsid w:val="00856B18"/>
    <w:rsid w:val="00856CB8"/>
    <w:rsid w:val="00856E82"/>
    <w:rsid w:val="00857121"/>
    <w:rsid w:val="00857870"/>
    <w:rsid w:val="00857983"/>
    <w:rsid w:val="00857CD6"/>
    <w:rsid w:val="0086021C"/>
    <w:rsid w:val="00860886"/>
    <w:rsid w:val="00860EE1"/>
    <w:rsid w:val="00860FAD"/>
    <w:rsid w:val="00861690"/>
    <w:rsid w:val="0086213D"/>
    <w:rsid w:val="008627EE"/>
    <w:rsid w:val="00862852"/>
    <w:rsid w:val="00863A21"/>
    <w:rsid w:val="00863BEA"/>
    <w:rsid w:val="008648D8"/>
    <w:rsid w:val="00864D3F"/>
    <w:rsid w:val="008651C1"/>
    <w:rsid w:val="0086571E"/>
    <w:rsid w:val="0086596A"/>
    <w:rsid w:val="008660F0"/>
    <w:rsid w:val="00866150"/>
    <w:rsid w:val="00866309"/>
    <w:rsid w:val="00866A2C"/>
    <w:rsid w:val="008672B5"/>
    <w:rsid w:val="00867311"/>
    <w:rsid w:val="00870B8E"/>
    <w:rsid w:val="00871523"/>
    <w:rsid w:val="00872232"/>
    <w:rsid w:val="00872514"/>
    <w:rsid w:val="0087260E"/>
    <w:rsid w:val="0087265A"/>
    <w:rsid w:val="00872EFA"/>
    <w:rsid w:val="00873007"/>
    <w:rsid w:val="008731E7"/>
    <w:rsid w:val="0087334C"/>
    <w:rsid w:val="0087378D"/>
    <w:rsid w:val="00873BB7"/>
    <w:rsid w:val="00873CF2"/>
    <w:rsid w:val="00873E61"/>
    <w:rsid w:val="00873ED2"/>
    <w:rsid w:val="00874B83"/>
    <w:rsid w:val="008756B6"/>
    <w:rsid w:val="0087688D"/>
    <w:rsid w:val="0087696A"/>
    <w:rsid w:val="00876A43"/>
    <w:rsid w:val="00877B19"/>
    <w:rsid w:val="008806AD"/>
    <w:rsid w:val="0088099E"/>
    <w:rsid w:val="00880A7F"/>
    <w:rsid w:val="00881B71"/>
    <w:rsid w:val="00881F3C"/>
    <w:rsid w:val="00882F2C"/>
    <w:rsid w:val="00883052"/>
    <w:rsid w:val="008832AF"/>
    <w:rsid w:val="00883390"/>
    <w:rsid w:val="0088363A"/>
    <w:rsid w:val="008838D8"/>
    <w:rsid w:val="00883EBC"/>
    <w:rsid w:val="0088430F"/>
    <w:rsid w:val="00884609"/>
    <w:rsid w:val="00884661"/>
    <w:rsid w:val="008853DB"/>
    <w:rsid w:val="008853EE"/>
    <w:rsid w:val="00885FD0"/>
    <w:rsid w:val="00886971"/>
    <w:rsid w:val="00886AFA"/>
    <w:rsid w:val="00887019"/>
    <w:rsid w:val="00887040"/>
    <w:rsid w:val="008870CB"/>
    <w:rsid w:val="0088717A"/>
    <w:rsid w:val="008876DE"/>
    <w:rsid w:val="0089001D"/>
    <w:rsid w:val="008901F3"/>
    <w:rsid w:val="008906EF"/>
    <w:rsid w:val="0089080F"/>
    <w:rsid w:val="00890D3A"/>
    <w:rsid w:val="008916B4"/>
    <w:rsid w:val="00891778"/>
    <w:rsid w:val="0089268A"/>
    <w:rsid w:val="0089370F"/>
    <w:rsid w:val="0089379D"/>
    <w:rsid w:val="00893B34"/>
    <w:rsid w:val="00893C86"/>
    <w:rsid w:val="0089485C"/>
    <w:rsid w:val="00895378"/>
    <w:rsid w:val="008959C2"/>
    <w:rsid w:val="008959F2"/>
    <w:rsid w:val="00895B21"/>
    <w:rsid w:val="00895CB9"/>
    <w:rsid w:val="00895DB6"/>
    <w:rsid w:val="00895FDB"/>
    <w:rsid w:val="00896AF1"/>
    <w:rsid w:val="008977F8"/>
    <w:rsid w:val="00897F03"/>
    <w:rsid w:val="008A063C"/>
    <w:rsid w:val="008A07FB"/>
    <w:rsid w:val="008A10A0"/>
    <w:rsid w:val="008A1476"/>
    <w:rsid w:val="008A2639"/>
    <w:rsid w:val="008A408C"/>
    <w:rsid w:val="008A43F4"/>
    <w:rsid w:val="008A5600"/>
    <w:rsid w:val="008A59D5"/>
    <w:rsid w:val="008A614A"/>
    <w:rsid w:val="008A766E"/>
    <w:rsid w:val="008A7B5A"/>
    <w:rsid w:val="008A7CA9"/>
    <w:rsid w:val="008B007A"/>
    <w:rsid w:val="008B1547"/>
    <w:rsid w:val="008B158B"/>
    <w:rsid w:val="008B15A9"/>
    <w:rsid w:val="008B2381"/>
    <w:rsid w:val="008B26CA"/>
    <w:rsid w:val="008B2AD4"/>
    <w:rsid w:val="008B33AC"/>
    <w:rsid w:val="008B363C"/>
    <w:rsid w:val="008B4314"/>
    <w:rsid w:val="008B4469"/>
    <w:rsid w:val="008B46C6"/>
    <w:rsid w:val="008B50DD"/>
    <w:rsid w:val="008B52B6"/>
    <w:rsid w:val="008B53EF"/>
    <w:rsid w:val="008B5883"/>
    <w:rsid w:val="008B6D83"/>
    <w:rsid w:val="008B743C"/>
    <w:rsid w:val="008B7671"/>
    <w:rsid w:val="008B7828"/>
    <w:rsid w:val="008B78D5"/>
    <w:rsid w:val="008B79B2"/>
    <w:rsid w:val="008B7B74"/>
    <w:rsid w:val="008B7BD5"/>
    <w:rsid w:val="008C0249"/>
    <w:rsid w:val="008C15B7"/>
    <w:rsid w:val="008C200A"/>
    <w:rsid w:val="008C25A0"/>
    <w:rsid w:val="008C286F"/>
    <w:rsid w:val="008C2A2B"/>
    <w:rsid w:val="008C341D"/>
    <w:rsid w:val="008C3A95"/>
    <w:rsid w:val="008C3D8B"/>
    <w:rsid w:val="008C40E1"/>
    <w:rsid w:val="008C4181"/>
    <w:rsid w:val="008C4598"/>
    <w:rsid w:val="008C4B36"/>
    <w:rsid w:val="008C4DAB"/>
    <w:rsid w:val="008C5D41"/>
    <w:rsid w:val="008C5E25"/>
    <w:rsid w:val="008C65B6"/>
    <w:rsid w:val="008C6601"/>
    <w:rsid w:val="008C6A37"/>
    <w:rsid w:val="008C72FC"/>
    <w:rsid w:val="008C74E2"/>
    <w:rsid w:val="008C7AA1"/>
    <w:rsid w:val="008C7E6D"/>
    <w:rsid w:val="008D04E1"/>
    <w:rsid w:val="008D0528"/>
    <w:rsid w:val="008D072B"/>
    <w:rsid w:val="008D0738"/>
    <w:rsid w:val="008D127A"/>
    <w:rsid w:val="008D1DDA"/>
    <w:rsid w:val="008D2371"/>
    <w:rsid w:val="008D31EE"/>
    <w:rsid w:val="008D32CB"/>
    <w:rsid w:val="008D396E"/>
    <w:rsid w:val="008D3C91"/>
    <w:rsid w:val="008D4268"/>
    <w:rsid w:val="008D4326"/>
    <w:rsid w:val="008D4496"/>
    <w:rsid w:val="008D4566"/>
    <w:rsid w:val="008D57E6"/>
    <w:rsid w:val="008D5B94"/>
    <w:rsid w:val="008D5BA4"/>
    <w:rsid w:val="008D5DE3"/>
    <w:rsid w:val="008D603E"/>
    <w:rsid w:val="008D6374"/>
    <w:rsid w:val="008D6489"/>
    <w:rsid w:val="008D6928"/>
    <w:rsid w:val="008D6C93"/>
    <w:rsid w:val="008D76D7"/>
    <w:rsid w:val="008D7930"/>
    <w:rsid w:val="008D7A48"/>
    <w:rsid w:val="008D7A9C"/>
    <w:rsid w:val="008D7B15"/>
    <w:rsid w:val="008D7F34"/>
    <w:rsid w:val="008E0430"/>
    <w:rsid w:val="008E04CF"/>
    <w:rsid w:val="008E0A96"/>
    <w:rsid w:val="008E132D"/>
    <w:rsid w:val="008E2829"/>
    <w:rsid w:val="008E2F85"/>
    <w:rsid w:val="008E31BB"/>
    <w:rsid w:val="008E3261"/>
    <w:rsid w:val="008E3D97"/>
    <w:rsid w:val="008E49D1"/>
    <w:rsid w:val="008E5603"/>
    <w:rsid w:val="008E59D9"/>
    <w:rsid w:val="008E5F26"/>
    <w:rsid w:val="008E653D"/>
    <w:rsid w:val="008E7088"/>
    <w:rsid w:val="008E70C3"/>
    <w:rsid w:val="008E73E7"/>
    <w:rsid w:val="008E7409"/>
    <w:rsid w:val="008E7C09"/>
    <w:rsid w:val="008F0493"/>
    <w:rsid w:val="008F08F9"/>
    <w:rsid w:val="008F0AC6"/>
    <w:rsid w:val="008F23E7"/>
    <w:rsid w:val="008F2620"/>
    <w:rsid w:val="008F2AE9"/>
    <w:rsid w:val="008F3440"/>
    <w:rsid w:val="008F3591"/>
    <w:rsid w:val="008F3A9B"/>
    <w:rsid w:val="008F3BFD"/>
    <w:rsid w:val="008F3E90"/>
    <w:rsid w:val="008F447C"/>
    <w:rsid w:val="008F4DCC"/>
    <w:rsid w:val="008F61E9"/>
    <w:rsid w:val="008F65CC"/>
    <w:rsid w:val="008F73BB"/>
    <w:rsid w:val="008F7515"/>
    <w:rsid w:val="008F7847"/>
    <w:rsid w:val="00900651"/>
    <w:rsid w:val="00901108"/>
    <w:rsid w:val="009012B3"/>
    <w:rsid w:val="009013A4"/>
    <w:rsid w:val="0090167D"/>
    <w:rsid w:val="009018CC"/>
    <w:rsid w:val="00901AA0"/>
    <w:rsid w:val="00901B43"/>
    <w:rsid w:val="009037CF"/>
    <w:rsid w:val="00903C18"/>
    <w:rsid w:val="00904BDD"/>
    <w:rsid w:val="009056BB"/>
    <w:rsid w:val="00905D93"/>
    <w:rsid w:val="00905DA7"/>
    <w:rsid w:val="00905E86"/>
    <w:rsid w:val="009066B2"/>
    <w:rsid w:val="00906AFF"/>
    <w:rsid w:val="00906BCA"/>
    <w:rsid w:val="00910A96"/>
    <w:rsid w:val="00910E1D"/>
    <w:rsid w:val="00911019"/>
    <w:rsid w:val="00911C06"/>
    <w:rsid w:val="00911F03"/>
    <w:rsid w:val="0091311A"/>
    <w:rsid w:val="00913769"/>
    <w:rsid w:val="009139A5"/>
    <w:rsid w:val="00913A97"/>
    <w:rsid w:val="00913FD2"/>
    <w:rsid w:val="0091407B"/>
    <w:rsid w:val="009145A8"/>
    <w:rsid w:val="0091469A"/>
    <w:rsid w:val="009147A2"/>
    <w:rsid w:val="00914EF7"/>
    <w:rsid w:val="009151BB"/>
    <w:rsid w:val="0091567F"/>
    <w:rsid w:val="00915E8B"/>
    <w:rsid w:val="0091644B"/>
    <w:rsid w:val="00916588"/>
    <w:rsid w:val="00916DE5"/>
    <w:rsid w:val="009201CC"/>
    <w:rsid w:val="00920442"/>
    <w:rsid w:val="009204C9"/>
    <w:rsid w:val="00920636"/>
    <w:rsid w:val="00920827"/>
    <w:rsid w:val="00920978"/>
    <w:rsid w:val="0092217F"/>
    <w:rsid w:val="00922990"/>
    <w:rsid w:val="00922A0A"/>
    <w:rsid w:val="00923678"/>
    <w:rsid w:val="00924538"/>
    <w:rsid w:val="0092482F"/>
    <w:rsid w:val="00924E8C"/>
    <w:rsid w:val="00925F94"/>
    <w:rsid w:val="0092630D"/>
    <w:rsid w:val="00927094"/>
    <w:rsid w:val="00927343"/>
    <w:rsid w:val="00927858"/>
    <w:rsid w:val="00927973"/>
    <w:rsid w:val="00927A74"/>
    <w:rsid w:val="00927C1F"/>
    <w:rsid w:val="00927E1C"/>
    <w:rsid w:val="00930218"/>
    <w:rsid w:val="00931B64"/>
    <w:rsid w:val="00931EC7"/>
    <w:rsid w:val="00932020"/>
    <w:rsid w:val="00932293"/>
    <w:rsid w:val="00932C64"/>
    <w:rsid w:val="00933023"/>
    <w:rsid w:val="009345CA"/>
    <w:rsid w:val="00934DBD"/>
    <w:rsid w:val="00936153"/>
    <w:rsid w:val="00936428"/>
    <w:rsid w:val="00936594"/>
    <w:rsid w:val="00937200"/>
    <w:rsid w:val="00937C86"/>
    <w:rsid w:val="0094001B"/>
    <w:rsid w:val="00940037"/>
    <w:rsid w:val="00940687"/>
    <w:rsid w:val="009412C2"/>
    <w:rsid w:val="0094184D"/>
    <w:rsid w:val="009420FF"/>
    <w:rsid w:val="00942182"/>
    <w:rsid w:val="0094246F"/>
    <w:rsid w:val="0094252D"/>
    <w:rsid w:val="009425A5"/>
    <w:rsid w:val="00942630"/>
    <w:rsid w:val="0094296B"/>
    <w:rsid w:val="009434AD"/>
    <w:rsid w:val="00943BF3"/>
    <w:rsid w:val="00943D08"/>
    <w:rsid w:val="00943F52"/>
    <w:rsid w:val="009444D6"/>
    <w:rsid w:val="0094474C"/>
    <w:rsid w:val="00944813"/>
    <w:rsid w:val="0094481F"/>
    <w:rsid w:val="00944D65"/>
    <w:rsid w:val="009451F8"/>
    <w:rsid w:val="00945460"/>
    <w:rsid w:val="00945774"/>
    <w:rsid w:val="009460CC"/>
    <w:rsid w:val="00946B57"/>
    <w:rsid w:val="00947083"/>
    <w:rsid w:val="00947C1C"/>
    <w:rsid w:val="00947F70"/>
    <w:rsid w:val="009504A2"/>
    <w:rsid w:val="00950E53"/>
    <w:rsid w:val="0095104F"/>
    <w:rsid w:val="009514E4"/>
    <w:rsid w:val="00951585"/>
    <w:rsid w:val="00951AD9"/>
    <w:rsid w:val="00952282"/>
    <w:rsid w:val="009535C8"/>
    <w:rsid w:val="0095382F"/>
    <w:rsid w:val="009538E9"/>
    <w:rsid w:val="00953A16"/>
    <w:rsid w:val="009551E5"/>
    <w:rsid w:val="00955812"/>
    <w:rsid w:val="00955855"/>
    <w:rsid w:val="00955B4A"/>
    <w:rsid w:val="00955C66"/>
    <w:rsid w:val="00956769"/>
    <w:rsid w:val="009567F3"/>
    <w:rsid w:val="00956A0F"/>
    <w:rsid w:val="00956B5D"/>
    <w:rsid w:val="00956C27"/>
    <w:rsid w:val="009576F9"/>
    <w:rsid w:val="00957AEF"/>
    <w:rsid w:val="009602BF"/>
    <w:rsid w:val="0096086B"/>
    <w:rsid w:val="00960918"/>
    <w:rsid w:val="0096127D"/>
    <w:rsid w:val="00961381"/>
    <w:rsid w:val="00961C12"/>
    <w:rsid w:val="00961D89"/>
    <w:rsid w:val="00962F84"/>
    <w:rsid w:val="009641C1"/>
    <w:rsid w:val="009647AE"/>
    <w:rsid w:val="0096585A"/>
    <w:rsid w:val="009669CA"/>
    <w:rsid w:val="00966B50"/>
    <w:rsid w:val="00966D2E"/>
    <w:rsid w:val="00967A79"/>
    <w:rsid w:val="00967D1B"/>
    <w:rsid w:val="0097007C"/>
    <w:rsid w:val="00970A7F"/>
    <w:rsid w:val="00970E0B"/>
    <w:rsid w:val="009712EB"/>
    <w:rsid w:val="00971705"/>
    <w:rsid w:val="00971E44"/>
    <w:rsid w:val="009731C4"/>
    <w:rsid w:val="009732BE"/>
    <w:rsid w:val="00973779"/>
    <w:rsid w:val="00973F3A"/>
    <w:rsid w:val="00974667"/>
    <w:rsid w:val="009769E3"/>
    <w:rsid w:val="00976AB6"/>
    <w:rsid w:val="00976D76"/>
    <w:rsid w:val="0097739E"/>
    <w:rsid w:val="0097794E"/>
    <w:rsid w:val="00977A29"/>
    <w:rsid w:val="009801CB"/>
    <w:rsid w:val="009804B8"/>
    <w:rsid w:val="0098079F"/>
    <w:rsid w:val="009810DA"/>
    <w:rsid w:val="009818FB"/>
    <w:rsid w:val="00981C4E"/>
    <w:rsid w:val="009821BA"/>
    <w:rsid w:val="00982959"/>
    <w:rsid w:val="00982B11"/>
    <w:rsid w:val="0098317F"/>
    <w:rsid w:val="009836B3"/>
    <w:rsid w:val="0098471D"/>
    <w:rsid w:val="00985195"/>
    <w:rsid w:val="00985B17"/>
    <w:rsid w:val="00985DCF"/>
    <w:rsid w:val="00985E36"/>
    <w:rsid w:val="00985E5C"/>
    <w:rsid w:val="00985F9F"/>
    <w:rsid w:val="009861DC"/>
    <w:rsid w:val="00986548"/>
    <w:rsid w:val="00986EBE"/>
    <w:rsid w:val="009871FF"/>
    <w:rsid w:val="00987479"/>
    <w:rsid w:val="0099052F"/>
    <w:rsid w:val="0099127B"/>
    <w:rsid w:val="009921C4"/>
    <w:rsid w:val="00992285"/>
    <w:rsid w:val="00992951"/>
    <w:rsid w:val="00992C74"/>
    <w:rsid w:val="009937B2"/>
    <w:rsid w:val="00993974"/>
    <w:rsid w:val="00993C39"/>
    <w:rsid w:val="009942A0"/>
    <w:rsid w:val="00994334"/>
    <w:rsid w:val="00994FB0"/>
    <w:rsid w:val="00995744"/>
    <w:rsid w:val="00996787"/>
    <w:rsid w:val="0099695A"/>
    <w:rsid w:val="009973C6"/>
    <w:rsid w:val="009976D8"/>
    <w:rsid w:val="00997938"/>
    <w:rsid w:val="0099798D"/>
    <w:rsid w:val="009A0FA6"/>
    <w:rsid w:val="009A1410"/>
    <w:rsid w:val="009A197E"/>
    <w:rsid w:val="009A2B13"/>
    <w:rsid w:val="009A2DEB"/>
    <w:rsid w:val="009A3182"/>
    <w:rsid w:val="009A33D2"/>
    <w:rsid w:val="009A374A"/>
    <w:rsid w:val="009A3B63"/>
    <w:rsid w:val="009A5940"/>
    <w:rsid w:val="009A6F33"/>
    <w:rsid w:val="009A7401"/>
    <w:rsid w:val="009B0C84"/>
    <w:rsid w:val="009B121A"/>
    <w:rsid w:val="009B159E"/>
    <w:rsid w:val="009B2602"/>
    <w:rsid w:val="009B3303"/>
    <w:rsid w:val="009B33AA"/>
    <w:rsid w:val="009B3973"/>
    <w:rsid w:val="009B39BE"/>
    <w:rsid w:val="009B3C08"/>
    <w:rsid w:val="009B3D54"/>
    <w:rsid w:val="009B4200"/>
    <w:rsid w:val="009B4C7F"/>
    <w:rsid w:val="009B4CAE"/>
    <w:rsid w:val="009B4D19"/>
    <w:rsid w:val="009B5D63"/>
    <w:rsid w:val="009B5E65"/>
    <w:rsid w:val="009B5EB5"/>
    <w:rsid w:val="009B696F"/>
    <w:rsid w:val="009B6B5C"/>
    <w:rsid w:val="009B79DB"/>
    <w:rsid w:val="009C11E1"/>
    <w:rsid w:val="009C2439"/>
    <w:rsid w:val="009C27D6"/>
    <w:rsid w:val="009C2AB0"/>
    <w:rsid w:val="009C2CF5"/>
    <w:rsid w:val="009C3A28"/>
    <w:rsid w:val="009C3D2B"/>
    <w:rsid w:val="009C4214"/>
    <w:rsid w:val="009C4A33"/>
    <w:rsid w:val="009C53EA"/>
    <w:rsid w:val="009C5A1F"/>
    <w:rsid w:val="009C6DAC"/>
    <w:rsid w:val="009D02A7"/>
    <w:rsid w:val="009D0451"/>
    <w:rsid w:val="009D0A64"/>
    <w:rsid w:val="009D0B64"/>
    <w:rsid w:val="009D1124"/>
    <w:rsid w:val="009D14DD"/>
    <w:rsid w:val="009D15C7"/>
    <w:rsid w:val="009D1957"/>
    <w:rsid w:val="009D2096"/>
    <w:rsid w:val="009D2174"/>
    <w:rsid w:val="009D2486"/>
    <w:rsid w:val="009D29C8"/>
    <w:rsid w:val="009D3079"/>
    <w:rsid w:val="009D3110"/>
    <w:rsid w:val="009D33E3"/>
    <w:rsid w:val="009D355B"/>
    <w:rsid w:val="009D3A15"/>
    <w:rsid w:val="009D3F4C"/>
    <w:rsid w:val="009D4905"/>
    <w:rsid w:val="009D5074"/>
    <w:rsid w:val="009D5223"/>
    <w:rsid w:val="009D5787"/>
    <w:rsid w:val="009D5A8F"/>
    <w:rsid w:val="009D5C7D"/>
    <w:rsid w:val="009D6135"/>
    <w:rsid w:val="009D61EC"/>
    <w:rsid w:val="009D63D5"/>
    <w:rsid w:val="009D685F"/>
    <w:rsid w:val="009D6D98"/>
    <w:rsid w:val="009D70B1"/>
    <w:rsid w:val="009D73FF"/>
    <w:rsid w:val="009E011F"/>
    <w:rsid w:val="009E029F"/>
    <w:rsid w:val="009E0412"/>
    <w:rsid w:val="009E2047"/>
    <w:rsid w:val="009E2473"/>
    <w:rsid w:val="009E2A19"/>
    <w:rsid w:val="009E2AB1"/>
    <w:rsid w:val="009E2B6C"/>
    <w:rsid w:val="009E2CA8"/>
    <w:rsid w:val="009E33F1"/>
    <w:rsid w:val="009E38C9"/>
    <w:rsid w:val="009E3A20"/>
    <w:rsid w:val="009E3B56"/>
    <w:rsid w:val="009E3EC1"/>
    <w:rsid w:val="009E3F77"/>
    <w:rsid w:val="009E3F9C"/>
    <w:rsid w:val="009E4036"/>
    <w:rsid w:val="009E58AA"/>
    <w:rsid w:val="009E603C"/>
    <w:rsid w:val="009E676B"/>
    <w:rsid w:val="009E68E2"/>
    <w:rsid w:val="009E6CB0"/>
    <w:rsid w:val="009E6D68"/>
    <w:rsid w:val="009E6EFE"/>
    <w:rsid w:val="009F045E"/>
    <w:rsid w:val="009F0A96"/>
    <w:rsid w:val="009F0D57"/>
    <w:rsid w:val="009F0F11"/>
    <w:rsid w:val="009F1473"/>
    <w:rsid w:val="009F1C5C"/>
    <w:rsid w:val="009F256A"/>
    <w:rsid w:val="009F269E"/>
    <w:rsid w:val="009F2812"/>
    <w:rsid w:val="009F3DD2"/>
    <w:rsid w:val="009F50AE"/>
    <w:rsid w:val="009F52B7"/>
    <w:rsid w:val="009F57D2"/>
    <w:rsid w:val="009F5821"/>
    <w:rsid w:val="009F5AA3"/>
    <w:rsid w:val="009F5AEB"/>
    <w:rsid w:val="009F5AF0"/>
    <w:rsid w:val="009F5C69"/>
    <w:rsid w:val="009F6835"/>
    <w:rsid w:val="009F747A"/>
    <w:rsid w:val="009F772D"/>
    <w:rsid w:val="00A0058D"/>
    <w:rsid w:val="00A00C37"/>
    <w:rsid w:val="00A00E2F"/>
    <w:rsid w:val="00A0154A"/>
    <w:rsid w:val="00A01A20"/>
    <w:rsid w:val="00A0249F"/>
    <w:rsid w:val="00A03067"/>
    <w:rsid w:val="00A03137"/>
    <w:rsid w:val="00A0321A"/>
    <w:rsid w:val="00A0347B"/>
    <w:rsid w:val="00A04461"/>
    <w:rsid w:val="00A04B9B"/>
    <w:rsid w:val="00A04BD3"/>
    <w:rsid w:val="00A04FD2"/>
    <w:rsid w:val="00A05A3F"/>
    <w:rsid w:val="00A06433"/>
    <w:rsid w:val="00A07054"/>
    <w:rsid w:val="00A073F1"/>
    <w:rsid w:val="00A07B82"/>
    <w:rsid w:val="00A1140E"/>
    <w:rsid w:val="00A11B89"/>
    <w:rsid w:val="00A121E3"/>
    <w:rsid w:val="00A12816"/>
    <w:rsid w:val="00A129C2"/>
    <w:rsid w:val="00A13067"/>
    <w:rsid w:val="00A131AE"/>
    <w:rsid w:val="00A1342E"/>
    <w:rsid w:val="00A13820"/>
    <w:rsid w:val="00A139EF"/>
    <w:rsid w:val="00A1439B"/>
    <w:rsid w:val="00A158C2"/>
    <w:rsid w:val="00A17134"/>
    <w:rsid w:val="00A20033"/>
    <w:rsid w:val="00A208C9"/>
    <w:rsid w:val="00A209A7"/>
    <w:rsid w:val="00A20A60"/>
    <w:rsid w:val="00A21B89"/>
    <w:rsid w:val="00A229F1"/>
    <w:rsid w:val="00A22B52"/>
    <w:rsid w:val="00A22BEF"/>
    <w:rsid w:val="00A22C64"/>
    <w:rsid w:val="00A23245"/>
    <w:rsid w:val="00A23A53"/>
    <w:rsid w:val="00A23F10"/>
    <w:rsid w:val="00A24172"/>
    <w:rsid w:val="00A24997"/>
    <w:rsid w:val="00A24B9B"/>
    <w:rsid w:val="00A267E1"/>
    <w:rsid w:val="00A26B31"/>
    <w:rsid w:val="00A27A3E"/>
    <w:rsid w:val="00A27B8B"/>
    <w:rsid w:val="00A27BAF"/>
    <w:rsid w:val="00A27EC0"/>
    <w:rsid w:val="00A27ED3"/>
    <w:rsid w:val="00A27FAE"/>
    <w:rsid w:val="00A30183"/>
    <w:rsid w:val="00A30604"/>
    <w:rsid w:val="00A30EA1"/>
    <w:rsid w:val="00A310FA"/>
    <w:rsid w:val="00A312E3"/>
    <w:rsid w:val="00A31764"/>
    <w:rsid w:val="00A31A38"/>
    <w:rsid w:val="00A31DB4"/>
    <w:rsid w:val="00A31DF7"/>
    <w:rsid w:val="00A3228B"/>
    <w:rsid w:val="00A32A28"/>
    <w:rsid w:val="00A32EAC"/>
    <w:rsid w:val="00A331F1"/>
    <w:rsid w:val="00A33415"/>
    <w:rsid w:val="00A33722"/>
    <w:rsid w:val="00A33836"/>
    <w:rsid w:val="00A34AC9"/>
    <w:rsid w:val="00A35854"/>
    <w:rsid w:val="00A359C7"/>
    <w:rsid w:val="00A35B98"/>
    <w:rsid w:val="00A3664E"/>
    <w:rsid w:val="00A36C50"/>
    <w:rsid w:val="00A371BF"/>
    <w:rsid w:val="00A37609"/>
    <w:rsid w:val="00A37A7F"/>
    <w:rsid w:val="00A40139"/>
    <w:rsid w:val="00A40482"/>
    <w:rsid w:val="00A40F4B"/>
    <w:rsid w:val="00A40F7E"/>
    <w:rsid w:val="00A41434"/>
    <w:rsid w:val="00A41481"/>
    <w:rsid w:val="00A41A78"/>
    <w:rsid w:val="00A421BF"/>
    <w:rsid w:val="00A43388"/>
    <w:rsid w:val="00A438E2"/>
    <w:rsid w:val="00A43CB6"/>
    <w:rsid w:val="00A43E90"/>
    <w:rsid w:val="00A44B1B"/>
    <w:rsid w:val="00A44C66"/>
    <w:rsid w:val="00A44EDD"/>
    <w:rsid w:val="00A4599D"/>
    <w:rsid w:val="00A461D0"/>
    <w:rsid w:val="00A46212"/>
    <w:rsid w:val="00A46BEF"/>
    <w:rsid w:val="00A47262"/>
    <w:rsid w:val="00A47587"/>
    <w:rsid w:val="00A47B0D"/>
    <w:rsid w:val="00A50251"/>
    <w:rsid w:val="00A50740"/>
    <w:rsid w:val="00A50A91"/>
    <w:rsid w:val="00A50BAE"/>
    <w:rsid w:val="00A50C65"/>
    <w:rsid w:val="00A50DAD"/>
    <w:rsid w:val="00A514C6"/>
    <w:rsid w:val="00A51D3D"/>
    <w:rsid w:val="00A532F4"/>
    <w:rsid w:val="00A5394A"/>
    <w:rsid w:val="00A53BEA"/>
    <w:rsid w:val="00A53C7D"/>
    <w:rsid w:val="00A54037"/>
    <w:rsid w:val="00A5449B"/>
    <w:rsid w:val="00A545D5"/>
    <w:rsid w:val="00A549F1"/>
    <w:rsid w:val="00A54DDE"/>
    <w:rsid w:val="00A562EE"/>
    <w:rsid w:val="00A567B0"/>
    <w:rsid w:val="00A567C6"/>
    <w:rsid w:val="00A56E2E"/>
    <w:rsid w:val="00A57FED"/>
    <w:rsid w:val="00A6067D"/>
    <w:rsid w:val="00A60AA1"/>
    <w:rsid w:val="00A614C5"/>
    <w:rsid w:val="00A61619"/>
    <w:rsid w:val="00A6183B"/>
    <w:rsid w:val="00A61F80"/>
    <w:rsid w:val="00A628E9"/>
    <w:rsid w:val="00A62C8E"/>
    <w:rsid w:val="00A63192"/>
    <w:rsid w:val="00A63361"/>
    <w:rsid w:val="00A638AC"/>
    <w:rsid w:val="00A63C60"/>
    <w:rsid w:val="00A63ED7"/>
    <w:rsid w:val="00A6438E"/>
    <w:rsid w:val="00A6459A"/>
    <w:rsid w:val="00A645D3"/>
    <w:rsid w:val="00A64AF4"/>
    <w:rsid w:val="00A64BF8"/>
    <w:rsid w:val="00A64F7C"/>
    <w:rsid w:val="00A66686"/>
    <w:rsid w:val="00A669DD"/>
    <w:rsid w:val="00A66BF5"/>
    <w:rsid w:val="00A66D17"/>
    <w:rsid w:val="00A6794A"/>
    <w:rsid w:val="00A70F06"/>
    <w:rsid w:val="00A71502"/>
    <w:rsid w:val="00A719A8"/>
    <w:rsid w:val="00A7216A"/>
    <w:rsid w:val="00A72499"/>
    <w:rsid w:val="00A7336A"/>
    <w:rsid w:val="00A74EC3"/>
    <w:rsid w:val="00A75458"/>
    <w:rsid w:val="00A75583"/>
    <w:rsid w:val="00A76C5E"/>
    <w:rsid w:val="00A7794D"/>
    <w:rsid w:val="00A800CA"/>
    <w:rsid w:val="00A805E4"/>
    <w:rsid w:val="00A80852"/>
    <w:rsid w:val="00A82051"/>
    <w:rsid w:val="00A822AD"/>
    <w:rsid w:val="00A8245B"/>
    <w:rsid w:val="00A824EC"/>
    <w:rsid w:val="00A8267F"/>
    <w:rsid w:val="00A826C8"/>
    <w:rsid w:val="00A82C22"/>
    <w:rsid w:val="00A82DA5"/>
    <w:rsid w:val="00A832C7"/>
    <w:rsid w:val="00A839C7"/>
    <w:rsid w:val="00A83DE1"/>
    <w:rsid w:val="00A83E6E"/>
    <w:rsid w:val="00A84DCB"/>
    <w:rsid w:val="00A84E67"/>
    <w:rsid w:val="00A850E7"/>
    <w:rsid w:val="00A8687F"/>
    <w:rsid w:val="00A87384"/>
    <w:rsid w:val="00A876AC"/>
    <w:rsid w:val="00A87A5E"/>
    <w:rsid w:val="00A87F51"/>
    <w:rsid w:val="00A90580"/>
    <w:rsid w:val="00A917AA"/>
    <w:rsid w:val="00A91848"/>
    <w:rsid w:val="00A91F14"/>
    <w:rsid w:val="00A91F88"/>
    <w:rsid w:val="00A92E73"/>
    <w:rsid w:val="00A92FB5"/>
    <w:rsid w:val="00A93F8E"/>
    <w:rsid w:val="00A941A5"/>
    <w:rsid w:val="00A943EE"/>
    <w:rsid w:val="00A94F19"/>
    <w:rsid w:val="00A9530D"/>
    <w:rsid w:val="00A9547C"/>
    <w:rsid w:val="00A956CF"/>
    <w:rsid w:val="00A95A75"/>
    <w:rsid w:val="00A95E82"/>
    <w:rsid w:val="00A95FF2"/>
    <w:rsid w:val="00A96193"/>
    <w:rsid w:val="00A96485"/>
    <w:rsid w:val="00A965D7"/>
    <w:rsid w:val="00A96798"/>
    <w:rsid w:val="00A96E16"/>
    <w:rsid w:val="00AA0477"/>
    <w:rsid w:val="00AA0791"/>
    <w:rsid w:val="00AA0BFB"/>
    <w:rsid w:val="00AA0FD6"/>
    <w:rsid w:val="00AA206E"/>
    <w:rsid w:val="00AA283E"/>
    <w:rsid w:val="00AA3629"/>
    <w:rsid w:val="00AA3764"/>
    <w:rsid w:val="00AA378C"/>
    <w:rsid w:val="00AA3BE5"/>
    <w:rsid w:val="00AA3C25"/>
    <w:rsid w:val="00AA63AC"/>
    <w:rsid w:val="00AA6F15"/>
    <w:rsid w:val="00AA7323"/>
    <w:rsid w:val="00AA77AA"/>
    <w:rsid w:val="00AA7C09"/>
    <w:rsid w:val="00AA7EEA"/>
    <w:rsid w:val="00AB01B9"/>
    <w:rsid w:val="00AB187B"/>
    <w:rsid w:val="00AB187F"/>
    <w:rsid w:val="00AB1D73"/>
    <w:rsid w:val="00AB1DD9"/>
    <w:rsid w:val="00AB1E21"/>
    <w:rsid w:val="00AB2496"/>
    <w:rsid w:val="00AB24D6"/>
    <w:rsid w:val="00AB25BC"/>
    <w:rsid w:val="00AB3188"/>
    <w:rsid w:val="00AB33A2"/>
    <w:rsid w:val="00AB363A"/>
    <w:rsid w:val="00AB3ACB"/>
    <w:rsid w:val="00AB3B4C"/>
    <w:rsid w:val="00AB40FB"/>
    <w:rsid w:val="00AB4DE0"/>
    <w:rsid w:val="00AB4F03"/>
    <w:rsid w:val="00AB5DAC"/>
    <w:rsid w:val="00AB5E00"/>
    <w:rsid w:val="00AB7047"/>
    <w:rsid w:val="00AB70F2"/>
    <w:rsid w:val="00AB76F5"/>
    <w:rsid w:val="00AC0260"/>
    <w:rsid w:val="00AC06AF"/>
    <w:rsid w:val="00AC06B4"/>
    <w:rsid w:val="00AC1288"/>
    <w:rsid w:val="00AC1C96"/>
    <w:rsid w:val="00AC21A5"/>
    <w:rsid w:val="00AC294B"/>
    <w:rsid w:val="00AC32D3"/>
    <w:rsid w:val="00AC374E"/>
    <w:rsid w:val="00AC3779"/>
    <w:rsid w:val="00AC3A95"/>
    <w:rsid w:val="00AC3AEA"/>
    <w:rsid w:val="00AC3B6B"/>
    <w:rsid w:val="00AC3E53"/>
    <w:rsid w:val="00AC6143"/>
    <w:rsid w:val="00AC6255"/>
    <w:rsid w:val="00AC6D0F"/>
    <w:rsid w:val="00AC6E49"/>
    <w:rsid w:val="00AC77FF"/>
    <w:rsid w:val="00AC79BB"/>
    <w:rsid w:val="00AC7D47"/>
    <w:rsid w:val="00AD0069"/>
    <w:rsid w:val="00AD013C"/>
    <w:rsid w:val="00AD01D5"/>
    <w:rsid w:val="00AD13E0"/>
    <w:rsid w:val="00AD14C5"/>
    <w:rsid w:val="00AD15EC"/>
    <w:rsid w:val="00AD2AEF"/>
    <w:rsid w:val="00AD3093"/>
    <w:rsid w:val="00AD330F"/>
    <w:rsid w:val="00AD3A05"/>
    <w:rsid w:val="00AD3AC4"/>
    <w:rsid w:val="00AD4B09"/>
    <w:rsid w:val="00AD55E1"/>
    <w:rsid w:val="00AD599A"/>
    <w:rsid w:val="00AD647C"/>
    <w:rsid w:val="00AD67C4"/>
    <w:rsid w:val="00AD689E"/>
    <w:rsid w:val="00AD6A3C"/>
    <w:rsid w:val="00AD7079"/>
    <w:rsid w:val="00AD7169"/>
    <w:rsid w:val="00AE037B"/>
    <w:rsid w:val="00AE052D"/>
    <w:rsid w:val="00AE0F14"/>
    <w:rsid w:val="00AE0FC7"/>
    <w:rsid w:val="00AE1176"/>
    <w:rsid w:val="00AE1FAB"/>
    <w:rsid w:val="00AE1FC4"/>
    <w:rsid w:val="00AE2260"/>
    <w:rsid w:val="00AE2339"/>
    <w:rsid w:val="00AE2DBE"/>
    <w:rsid w:val="00AE30C8"/>
    <w:rsid w:val="00AE32B1"/>
    <w:rsid w:val="00AE38CF"/>
    <w:rsid w:val="00AE3DF9"/>
    <w:rsid w:val="00AE3E99"/>
    <w:rsid w:val="00AE45BB"/>
    <w:rsid w:val="00AE4AF7"/>
    <w:rsid w:val="00AE4DBA"/>
    <w:rsid w:val="00AE5261"/>
    <w:rsid w:val="00AE5657"/>
    <w:rsid w:val="00AE59F8"/>
    <w:rsid w:val="00AE5FE5"/>
    <w:rsid w:val="00AE64EF"/>
    <w:rsid w:val="00AE6C35"/>
    <w:rsid w:val="00AE6E2C"/>
    <w:rsid w:val="00AE7C8F"/>
    <w:rsid w:val="00AE7F5E"/>
    <w:rsid w:val="00AF004B"/>
    <w:rsid w:val="00AF0B82"/>
    <w:rsid w:val="00AF15FB"/>
    <w:rsid w:val="00AF16A5"/>
    <w:rsid w:val="00AF1BA2"/>
    <w:rsid w:val="00AF20D5"/>
    <w:rsid w:val="00AF218B"/>
    <w:rsid w:val="00AF36EB"/>
    <w:rsid w:val="00AF4073"/>
    <w:rsid w:val="00AF492B"/>
    <w:rsid w:val="00AF4946"/>
    <w:rsid w:val="00AF49BA"/>
    <w:rsid w:val="00AF4E0D"/>
    <w:rsid w:val="00AF5176"/>
    <w:rsid w:val="00AF5317"/>
    <w:rsid w:val="00AF60E0"/>
    <w:rsid w:val="00AF636C"/>
    <w:rsid w:val="00AF67FC"/>
    <w:rsid w:val="00AF70B9"/>
    <w:rsid w:val="00AF79F4"/>
    <w:rsid w:val="00AF7AE2"/>
    <w:rsid w:val="00B000F6"/>
    <w:rsid w:val="00B00BA3"/>
    <w:rsid w:val="00B011B6"/>
    <w:rsid w:val="00B0151A"/>
    <w:rsid w:val="00B01A13"/>
    <w:rsid w:val="00B01B7F"/>
    <w:rsid w:val="00B01D27"/>
    <w:rsid w:val="00B02192"/>
    <w:rsid w:val="00B0231F"/>
    <w:rsid w:val="00B02628"/>
    <w:rsid w:val="00B0321D"/>
    <w:rsid w:val="00B032B4"/>
    <w:rsid w:val="00B032C5"/>
    <w:rsid w:val="00B0359D"/>
    <w:rsid w:val="00B03A24"/>
    <w:rsid w:val="00B03B73"/>
    <w:rsid w:val="00B03BFC"/>
    <w:rsid w:val="00B03DFB"/>
    <w:rsid w:val="00B04E72"/>
    <w:rsid w:val="00B054DF"/>
    <w:rsid w:val="00B0614D"/>
    <w:rsid w:val="00B07181"/>
    <w:rsid w:val="00B07C97"/>
    <w:rsid w:val="00B10B1D"/>
    <w:rsid w:val="00B10F56"/>
    <w:rsid w:val="00B11178"/>
    <w:rsid w:val="00B111C9"/>
    <w:rsid w:val="00B11F70"/>
    <w:rsid w:val="00B12535"/>
    <w:rsid w:val="00B12539"/>
    <w:rsid w:val="00B1291D"/>
    <w:rsid w:val="00B12929"/>
    <w:rsid w:val="00B14EB7"/>
    <w:rsid w:val="00B14FE9"/>
    <w:rsid w:val="00B15CDD"/>
    <w:rsid w:val="00B15F2B"/>
    <w:rsid w:val="00B16A2F"/>
    <w:rsid w:val="00B17D41"/>
    <w:rsid w:val="00B17E34"/>
    <w:rsid w:val="00B2044D"/>
    <w:rsid w:val="00B20D3E"/>
    <w:rsid w:val="00B21852"/>
    <w:rsid w:val="00B21A16"/>
    <w:rsid w:val="00B225B7"/>
    <w:rsid w:val="00B22639"/>
    <w:rsid w:val="00B22E5F"/>
    <w:rsid w:val="00B23072"/>
    <w:rsid w:val="00B230B4"/>
    <w:rsid w:val="00B230FF"/>
    <w:rsid w:val="00B23257"/>
    <w:rsid w:val="00B23288"/>
    <w:rsid w:val="00B25A0B"/>
    <w:rsid w:val="00B25A66"/>
    <w:rsid w:val="00B25C1B"/>
    <w:rsid w:val="00B2623F"/>
    <w:rsid w:val="00B27117"/>
    <w:rsid w:val="00B27133"/>
    <w:rsid w:val="00B27B23"/>
    <w:rsid w:val="00B27B49"/>
    <w:rsid w:val="00B307EE"/>
    <w:rsid w:val="00B31CD0"/>
    <w:rsid w:val="00B31ECE"/>
    <w:rsid w:val="00B321A3"/>
    <w:rsid w:val="00B32403"/>
    <w:rsid w:val="00B32B3A"/>
    <w:rsid w:val="00B32BAE"/>
    <w:rsid w:val="00B333AF"/>
    <w:rsid w:val="00B3381E"/>
    <w:rsid w:val="00B33989"/>
    <w:rsid w:val="00B340D1"/>
    <w:rsid w:val="00B34482"/>
    <w:rsid w:val="00B345B8"/>
    <w:rsid w:val="00B3483D"/>
    <w:rsid w:val="00B35081"/>
    <w:rsid w:val="00B350C3"/>
    <w:rsid w:val="00B35186"/>
    <w:rsid w:val="00B3606D"/>
    <w:rsid w:val="00B36161"/>
    <w:rsid w:val="00B361A1"/>
    <w:rsid w:val="00B3628D"/>
    <w:rsid w:val="00B3646A"/>
    <w:rsid w:val="00B366F2"/>
    <w:rsid w:val="00B367E3"/>
    <w:rsid w:val="00B36E07"/>
    <w:rsid w:val="00B37208"/>
    <w:rsid w:val="00B37383"/>
    <w:rsid w:val="00B40CED"/>
    <w:rsid w:val="00B41E1E"/>
    <w:rsid w:val="00B420B2"/>
    <w:rsid w:val="00B425E2"/>
    <w:rsid w:val="00B430C1"/>
    <w:rsid w:val="00B43124"/>
    <w:rsid w:val="00B4342A"/>
    <w:rsid w:val="00B43459"/>
    <w:rsid w:val="00B43FA0"/>
    <w:rsid w:val="00B4475C"/>
    <w:rsid w:val="00B44B7B"/>
    <w:rsid w:val="00B44E3C"/>
    <w:rsid w:val="00B45297"/>
    <w:rsid w:val="00B455B6"/>
    <w:rsid w:val="00B462AC"/>
    <w:rsid w:val="00B46AC6"/>
    <w:rsid w:val="00B46B18"/>
    <w:rsid w:val="00B4769A"/>
    <w:rsid w:val="00B477E6"/>
    <w:rsid w:val="00B47A7C"/>
    <w:rsid w:val="00B47C57"/>
    <w:rsid w:val="00B51B49"/>
    <w:rsid w:val="00B51FCD"/>
    <w:rsid w:val="00B52214"/>
    <w:rsid w:val="00B5264C"/>
    <w:rsid w:val="00B52EFF"/>
    <w:rsid w:val="00B5333E"/>
    <w:rsid w:val="00B53837"/>
    <w:rsid w:val="00B53D81"/>
    <w:rsid w:val="00B53D99"/>
    <w:rsid w:val="00B53DA4"/>
    <w:rsid w:val="00B541BE"/>
    <w:rsid w:val="00B5604B"/>
    <w:rsid w:val="00B56706"/>
    <w:rsid w:val="00B57F03"/>
    <w:rsid w:val="00B62560"/>
    <w:rsid w:val="00B62BE5"/>
    <w:rsid w:val="00B63896"/>
    <w:rsid w:val="00B64C6E"/>
    <w:rsid w:val="00B650D8"/>
    <w:rsid w:val="00B65494"/>
    <w:rsid w:val="00B654C5"/>
    <w:rsid w:val="00B65DEE"/>
    <w:rsid w:val="00B66306"/>
    <w:rsid w:val="00B676E2"/>
    <w:rsid w:val="00B67D6A"/>
    <w:rsid w:val="00B70402"/>
    <w:rsid w:val="00B7043F"/>
    <w:rsid w:val="00B7057F"/>
    <w:rsid w:val="00B70582"/>
    <w:rsid w:val="00B708ED"/>
    <w:rsid w:val="00B70E08"/>
    <w:rsid w:val="00B70F82"/>
    <w:rsid w:val="00B71D21"/>
    <w:rsid w:val="00B7288C"/>
    <w:rsid w:val="00B72CEC"/>
    <w:rsid w:val="00B739C1"/>
    <w:rsid w:val="00B73A07"/>
    <w:rsid w:val="00B73A8F"/>
    <w:rsid w:val="00B74226"/>
    <w:rsid w:val="00B74AF9"/>
    <w:rsid w:val="00B74E93"/>
    <w:rsid w:val="00B761FA"/>
    <w:rsid w:val="00B763F7"/>
    <w:rsid w:val="00B7662B"/>
    <w:rsid w:val="00B772B7"/>
    <w:rsid w:val="00B7734B"/>
    <w:rsid w:val="00B817F1"/>
    <w:rsid w:val="00B817FF"/>
    <w:rsid w:val="00B818FB"/>
    <w:rsid w:val="00B823D1"/>
    <w:rsid w:val="00B82404"/>
    <w:rsid w:val="00B8292F"/>
    <w:rsid w:val="00B835EC"/>
    <w:rsid w:val="00B843B4"/>
    <w:rsid w:val="00B844E0"/>
    <w:rsid w:val="00B847A7"/>
    <w:rsid w:val="00B84CEF"/>
    <w:rsid w:val="00B85332"/>
    <w:rsid w:val="00B85341"/>
    <w:rsid w:val="00B85FA5"/>
    <w:rsid w:val="00B862A0"/>
    <w:rsid w:val="00B8635B"/>
    <w:rsid w:val="00B8648B"/>
    <w:rsid w:val="00B86584"/>
    <w:rsid w:val="00B86BA2"/>
    <w:rsid w:val="00B87477"/>
    <w:rsid w:val="00B876F9"/>
    <w:rsid w:val="00B902F5"/>
    <w:rsid w:val="00B907B1"/>
    <w:rsid w:val="00B918C5"/>
    <w:rsid w:val="00B91FCC"/>
    <w:rsid w:val="00B924A5"/>
    <w:rsid w:val="00B936EF"/>
    <w:rsid w:val="00B937D3"/>
    <w:rsid w:val="00B9382A"/>
    <w:rsid w:val="00B94066"/>
    <w:rsid w:val="00B941B7"/>
    <w:rsid w:val="00B94EB6"/>
    <w:rsid w:val="00B95BC3"/>
    <w:rsid w:val="00B965BE"/>
    <w:rsid w:val="00B96FDC"/>
    <w:rsid w:val="00B97351"/>
    <w:rsid w:val="00B975B3"/>
    <w:rsid w:val="00B975D3"/>
    <w:rsid w:val="00B97684"/>
    <w:rsid w:val="00BA19B7"/>
    <w:rsid w:val="00BA331B"/>
    <w:rsid w:val="00BA334E"/>
    <w:rsid w:val="00BA33B1"/>
    <w:rsid w:val="00BA35D3"/>
    <w:rsid w:val="00BA5865"/>
    <w:rsid w:val="00BA5A7E"/>
    <w:rsid w:val="00BA5B36"/>
    <w:rsid w:val="00BA73E9"/>
    <w:rsid w:val="00BA782C"/>
    <w:rsid w:val="00BB0220"/>
    <w:rsid w:val="00BB081F"/>
    <w:rsid w:val="00BB0A8F"/>
    <w:rsid w:val="00BB1C2A"/>
    <w:rsid w:val="00BB1CE0"/>
    <w:rsid w:val="00BB2620"/>
    <w:rsid w:val="00BB28E6"/>
    <w:rsid w:val="00BB341A"/>
    <w:rsid w:val="00BB3F2F"/>
    <w:rsid w:val="00BB3FCB"/>
    <w:rsid w:val="00BB47B8"/>
    <w:rsid w:val="00BB48D1"/>
    <w:rsid w:val="00BB52DD"/>
    <w:rsid w:val="00BB541D"/>
    <w:rsid w:val="00BB5A9F"/>
    <w:rsid w:val="00BB61C7"/>
    <w:rsid w:val="00BB6A04"/>
    <w:rsid w:val="00BB6AF7"/>
    <w:rsid w:val="00BB6DFE"/>
    <w:rsid w:val="00BB738C"/>
    <w:rsid w:val="00BB7538"/>
    <w:rsid w:val="00BB799F"/>
    <w:rsid w:val="00BB7A3A"/>
    <w:rsid w:val="00BB7B2C"/>
    <w:rsid w:val="00BB7DCE"/>
    <w:rsid w:val="00BB7EA0"/>
    <w:rsid w:val="00BC03EC"/>
    <w:rsid w:val="00BC04B6"/>
    <w:rsid w:val="00BC0A5B"/>
    <w:rsid w:val="00BC123D"/>
    <w:rsid w:val="00BC15FC"/>
    <w:rsid w:val="00BC1645"/>
    <w:rsid w:val="00BC1C80"/>
    <w:rsid w:val="00BC290C"/>
    <w:rsid w:val="00BC2A5E"/>
    <w:rsid w:val="00BC2A92"/>
    <w:rsid w:val="00BC2DAF"/>
    <w:rsid w:val="00BC3078"/>
    <w:rsid w:val="00BC3864"/>
    <w:rsid w:val="00BC38AA"/>
    <w:rsid w:val="00BC49F4"/>
    <w:rsid w:val="00BC760C"/>
    <w:rsid w:val="00BC7A07"/>
    <w:rsid w:val="00BD05CE"/>
    <w:rsid w:val="00BD0BE3"/>
    <w:rsid w:val="00BD14E0"/>
    <w:rsid w:val="00BD1603"/>
    <w:rsid w:val="00BD163F"/>
    <w:rsid w:val="00BD2570"/>
    <w:rsid w:val="00BD26BA"/>
    <w:rsid w:val="00BD2885"/>
    <w:rsid w:val="00BD29D3"/>
    <w:rsid w:val="00BD33D4"/>
    <w:rsid w:val="00BD3457"/>
    <w:rsid w:val="00BD4AD1"/>
    <w:rsid w:val="00BD4C6C"/>
    <w:rsid w:val="00BD4DB6"/>
    <w:rsid w:val="00BD4E51"/>
    <w:rsid w:val="00BD5BDA"/>
    <w:rsid w:val="00BD5BEE"/>
    <w:rsid w:val="00BD66D5"/>
    <w:rsid w:val="00BD6E0B"/>
    <w:rsid w:val="00BD6EC7"/>
    <w:rsid w:val="00BD6F24"/>
    <w:rsid w:val="00BD71C0"/>
    <w:rsid w:val="00BD733B"/>
    <w:rsid w:val="00BD735D"/>
    <w:rsid w:val="00BD75F2"/>
    <w:rsid w:val="00BE023E"/>
    <w:rsid w:val="00BE0244"/>
    <w:rsid w:val="00BE0A12"/>
    <w:rsid w:val="00BE0B5E"/>
    <w:rsid w:val="00BE0DA5"/>
    <w:rsid w:val="00BE0ED8"/>
    <w:rsid w:val="00BE1106"/>
    <w:rsid w:val="00BE2B2A"/>
    <w:rsid w:val="00BE32CF"/>
    <w:rsid w:val="00BE32F4"/>
    <w:rsid w:val="00BE3BC5"/>
    <w:rsid w:val="00BE3D61"/>
    <w:rsid w:val="00BE3FFE"/>
    <w:rsid w:val="00BE4DD5"/>
    <w:rsid w:val="00BE538B"/>
    <w:rsid w:val="00BE5775"/>
    <w:rsid w:val="00BE586D"/>
    <w:rsid w:val="00BE5ACB"/>
    <w:rsid w:val="00BE5B6D"/>
    <w:rsid w:val="00BE5CD2"/>
    <w:rsid w:val="00BE5E09"/>
    <w:rsid w:val="00BE61F1"/>
    <w:rsid w:val="00BE670D"/>
    <w:rsid w:val="00BE6E03"/>
    <w:rsid w:val="00BE6F19"/>
    <w:rsid w:val="00BE73D7"/>
    <w:rsid w:val="00BE7BD4"/>
    <w:rsid w:val="00BE7DB5"/>
    <w:rsid w:val="00BF00E5"/>
    <w:rsid w:val="00BF0330"/>
    <w:rsid w:val="00BF063E"/>
    <w:rsid w:val="00BF0A5E"/>
    <w:rsid w:val="00BF0A81"/>
    <w:rsid w:val="00BF0EB8"/>
    <w:rsid w:val="00BF1000"/>
    <w:rsid w:val="00BF1044"/>
    <w:rsid w:val="00BF1161"/>
    <w:rsid w:val="00BF16EB"/>
    <w:rsid w:val="00BF1B4C"/>
    <w:rsid w:val="00BF21BF"/>
    <w:rsid w:val="00BF2B5A"/>
    <w:rsid w:val="00BF3202"/>
    <w:rsid w:val="00BF3BAB"/>
    <w:rsid w:val="00BF3D70"/>
    <w:rsid w:val="00BF3EF9"/>
    <w:rsid w:val="00BF3F74"/>
    <w:rsid w:val="00BF3FED"/>
    <w:rsid w:val="00BF4037"/>
    <w:rsid w:val="00BF43D5"/>
    <w:rsid w:val="00BF4425"/>
    <w:rsid w:val="00BF4AB8"/>
    <w:rsid w:val="00BF4BD9"/>
    <w:rsid w:val="00BF4EDF"/>
    <w:rsid w:val="00BF544F"/>
    <w:rsid w:val="00C00400"/>
    <w:rsid w:val="00C006E7"/>
    <w:rsid w:val="00C00721"/>
    <w:rsid w:val="00C009AE"/>
    <w:rsid w:val="00C00D55"/>
    <w:rsid w:val="00C0109E"/>
    <w:rsid w:val="00C014F6"/>
    <w:rsid w:val="00C0171E"/>
    <w:rsid w:val="00C01772"/>
    <w:rsid w:val="00C01A50"/>
    <w:rsid w:val="00C01B9E"/>
    <w:rsid w:val="00C02359"/>
    <w:rsid w:val="00C026F8"/>
    <w:rsid w:val="00C026FC"/>
    <w:rsid w:val="00C02C4C"/>
    <w:rsid w:val="00C0324E"/>
    <w:rsid w:val="00C03750"/>
    <w:rsid w:val="00C03A30"/>
    <w:rsid w:val="00C03DB7"/>
    <w:rsid w:val="00C04223"/>
    <w:rsid w:val="00C04F92"/>
    <w:rsid w:val="00C05174"/>
    <w:rsid w:val="00C053C1"/>
    <w:rsid w:val="00C054C9"/>
    <w:rsid w:val="00C06206"/>
    <w:rsid w:val="00C0660F"/>
    <w:rsid w:val="00C06616"/>
    <w:rsid w:val="00C06BD3"/>
    <w:rsid w:val="00C06EAD"/>
    <w:rsid w:val="00C0722E"/>
    <w:rsid w:val="00C0730F"/>
    <w:rsid w:val="00C0742B"/>
    <w:rsid w:val="00C07D46"/>
    <w:rsid w:val="00C102DF"/>
    <w:rsid w:val="00C106C2"/>
    <w:rsid w:val="00C1078B"/>
    <w:rsid w:val="00C109B8"/>
    <w:rsid w:val="00C12267"/>
    <w:rsid w:val="00C129F6"/>
    <w:rsid w:val="00C13263"/>
    <w:rsid w:val="00C13675"/>
    <w:rsid w:val="00C13CF6"/>
    <w:rsid w:val="00C145D3"/>
    <w:rsid w:val="00C158E4"/>
    <w:rsid w:val="00C15D00"/>
    <w:rsid w:val="00C160B4"/>
    <w:rsid w:val="00C16581"/>
    <w:rsid w:val="00C166B2"/>
    <w:rsid w:val="00C20386"/>
    <w:rsid w:val="00C207D4"/>
    <w:rsid w:val="00C20905"/>
    <w:rsid w:val="00C20925"/>
    <w:rsid w:val="00C212D0"/>
    <w:rsid w:val="00C21B9A"/>
    <w:rsid w:val="00C221BE"/>
    <w:rsid w:val="00C22241"/>
    <w:rsid w:val="00C22454"/>
    <w:rsid w:val="00C22487"/>
    <w:rsid w:val="00C23157"/>
    <w:rsid w:val="00C2353E"/>
    <w:rsid w:val="00C2441B"/>
    <w:rsid w:val="00C245ED"/>
    <w:rsid w:val="00C25847"/>
    <w:rsid w:val="00C264F6"/>
    <w:rsid w:val="00C26913"/>
    <w:rsid w:val="00C2699F"/>
    <w:rsid w:val="00C26B61"/>
    <w:rsid w:val="00C26CAB"/>
    <w:rsid w:val="00C26F4F"/>
    <w:rsid w:val="00C27958"/>
    <w:rsid w:val="00C30106"/>
    <w:rsid w:val="00C3012F"/>
    <w:rsid w:val="00C30255"/>
    <w:rsid w:val="00C3067C"/>
    <w:rsid w:val="00C30B2F"/>
    <w:rsid w:val="00C30D29"/>
    <w:rsid w:val="00C311F5"/>
    <w:rsid w:val="00C31337"/>
    <w:rsid w:val="00C31622"/>
    <w:rsid w:val="00C31D46"/>
    <w:rsid w:val="00C31F35"/>
    <w:rsid w:val="00C322A6"/>
    <w:rsid w:val="00C32AC2"/>
    <w:rsid w:val="00C32B98"/>
    <w:rsid w:val="00C32C6D"/>
    <w:rsid w:val="00C3318A"/>
    <w:rsid w:val="00C33583"/>
    <w:rsid w:val="00C33B85"/>
    <w:rsid w:val="00C33D1C"/>
    <w:rsid w:val="00C3478C"/>
    <w:rsid w:val="00C347FC"/>
    <w:rsid w:val="00C35006"/>
    <w:rsid w:val="00C35A9F"/>
    <w:rsid w:val="00C35C82"/>
    <w:rsid w:val="00C35EF0"/>
    <w:rsid w:val="00C36909"/>
    <w:rsid w:val="00C36F90"/>
    <w:rsid w:val="00C406F6"/>
    <w:rsid w:val="00C40B29"/>
    <w:rsid w:val="00C417B5"/>
    <w:rsid w:val="00C423F6"/>
    <w:rsid w:val="00C427C3"/>
    <w:rsid w:val="00C42DB6"/>
    <w:rsid w:val="00C42E68"/>
    <w:rsid w:val="00C43486"/>
    <w:rsid w:val="00C43A71"/>
    <w:rsid w:val="00C441E4"/>
    <w:rsid w:val="00C445EB"/>
    <w:rsid w:val="00C44AA4"/>
    <w:rsid w:val="00C45330"/>
    <w:rsid w:val="00C45A94"/>
    <w:rsid w:val="00C45B68"/>
    <w:rsid w:val="00C4640E"/>
    <w:rsid w:val="00C466C4"/>
    <w:rsid w:val="00C46A4A"/>
    <w:rsid w:val="00C4789E"/>
    <w:rsid w:val="00C47BB3"/>
    <w:rsid w:val="00C50365"/>
    <w:rsid w:val="00C511AE"/>
    <w:rsid w:val="00C5134C"/>
    <w:rsid w:val="00C51564"/>
    <w:rsid w:val="00C5168C"/>
    <w:rsid w:val="00C51822"/>
    <w:rsid w:val="00C51A92"/>
    <w:rsid w:val="00C5223D"/>
    <w:rsid w:val="00C532E1"/>
    <w:rsid w:val="00C537DF"/>
    <w:rsid w:val="00C550A8"/>
    <w:rsid w:val="00C5526D"/>
    <w:rsid w:val="00C55C16"/>
    <w:rsid w:val="00C55E6A"/>
    <w:rsid w:val="00C56001"/>
    <w:rsid w:val="00C56057"/>
    <w:rsid w:val="00C5684F"/>
    <w:rsid w:val="00C56D13"/>
    <w:rsid w:val="00C56E09"/>
    <w:rsid w:val="00C56FBD"/>
    <w:rsid w:val="00C57ACC"/>
    <w:rsid w:val="00C60553"/>
    <w:rsid w:val="00C60B47"/>
    <w:rsid w:val="00C60DFF"/>
    <w:rsid w:val="00C61399"/>
    <w:rsid w:val="00C616CC"/>
    <w:rsid w:val="00C618AF"/>
    <w:rsid w:val="00C61952"/>
    <w:rsid w:val="00C61B4D"/>
    <w:rsid w:val="00C6209E"/>
    <w:rsid w:val="00C623CB"/>
    <w:rsid w:val="00C6340E"/>
    <w:rsid w:val="00C6494D"/>
    <w:rsid w:val="00C64F35"/>
    <w:rsid w:val="00C64F9B"/>
    <w:rsid w:val="00C64FB6"/>
    <w:rsid w:val="00C656BE"/>
    <w:rsid w:val="00C65A8F"/>
    <w:rsid w:val="00C65FA8"/>
    <w:rsid w:val="00C66B35"/>
    <w:rsid w:val="00C675E3"/>
    <w:rsid w:val="00C67707"/>
    <w:rsid w:val="00C67B55"/>
    <w:rsid w:val="00C700A6"/>
    <w:rsid w:val="00C70884"/>
    <w:rsid w:val="00C70A6F"/>
    <w:rsid w:val="00C716DF"/>
    <w:rsid w:val="00C7206C"/>
    <w:rsid w:val="00C72273"/>
    <w:rsid w:val="00C72E73"/>
    <w:rsid w:val="00C731E9"/>
    <w:rsid w:val="00C73A18"/>
    <w:rsid w:val="00C73DDF"/>
    <w:rsid w:val="00C7431D"/>
    <w:rsid w:val="00C74544"/>
    <w:rsid w:val="00C75009"/>
    <w:rsid w:val="00C765DD"/>
    <w:rsid w:val="00C768CD"/>
    <w:rsid w:val="00C7697E"/>
    <w:rsid w:val="00C76DD0"/>
    <w:rsid w:val="00C771CE"/>
    <w:rsid w:val="00C77383"/>
    <w:rsid w:val="00C77B9D"/>
    <w:rsid w:val="00C80844"/>
    <w:rsid w:val="00C80D1D"/>
    <w:rsid w:val="00C81219"/>
    <w:rsid w:val="00C8174E"/>
    <w:rsid w:val="00C81916"/>
    <w:rsid w:val="00C819E7"/>
    <w:rsid w:val="00C81C2D"/>
    <w:rsid w:val="00C8253A"/>
    <w:rsid w:val="00C825DB"/>
    <w:rsid w:val="00C825F5"/>
    <w:rsid w:val="00C83246"/>
    <w:rsid w:val="00C84155"/>
    <w:rsid w:val="00C84BB8"/>
    <w:rsid w:val="00C84FFA"/>
    <w:rsid w:val="00C855BA"/>
    <w:rsid w:val="00C855E1"/>
    <w:rsid w:val="00C85C10"/>
    <w:rsid w:val="00C85C35"/>
    <w:rsid w:val="00C85D54"/>
    <w:rsid w:val="00C86220"/>
    <w:rsid w:val="00C866DA"/>
    <w:rsid w:val="00C869C4"/>
    <w:rsid w:val="00C873EA"/>
    <w:rsid w:val="00C903CF"/>
    <w:rsid w:val="00C90C4D"/>
    <w:rsid w:val="00C91087"/>
    <w:rsid w:val="00C91177"/>
    <w:rsid w:val="00C91BF7"/>
    <w:rsid w:val="00C93AF4"/>
    <w:rsid w:val="00C9423D"/>
    <w:rsid w:val="00C943D7"/>
    <w:rsid w:val="00C943F2"/>
    <w:rsid w:val="00C94502"/>
    <w:rsid w:val="00C95309"/>
    <w:rsid w:val="00C95819"/>
    <w:rsid w:val="00C96D92"/>
    <w:rsid w:val="00C9731D"/>
    <w:rsid w:val="00C97400"/>
    <w:rsid w:val="00C9753B"/>
    <w:rsid w:val="00C9762C"/>
    <w:rsid w:val="00C976E2"/>
    <w:rsid w:val="00C97A89"/>
    <w:rsid w:val="00CA0112"/>
    <w:rsid w:val="00CA04FF"/>
    <w:rsid w:val="00CA08A2"/>
    <w:rsid w:val="00CA0D43"/>
    <w:rsid w:val="00CA0FC1"/>
    <w:rsid w:val="00CA1D69"/>
    <w:rsid w:val="00CA2104"/>
    <w:rsid w:val="00CA2617"/>
    <w:rsid w:val="00CA2D5A"/>
    <w:rsid w:val="00CA37A4"/>
    <w:rsid w:val="00CA3D05"/>
    <w:rsid w:val="00CA445D"/>
    <w:rsid w:val="00CA4492"/>
    <w:rsid w:val="00CA46A9"/>
    <w:rsid w:val="00CA4B7A"/>
    <w:rsid w:val="00CA4E30"/>
    <w:rsid w:val="00CA52A9"/>
    <w:rsid w:val="00CA5643"/>
    <w:rsid w:val="00CA5734"/>
    <w:rsid w:val="00CA67CC"/>
    <w:rsid w:val="00CA73F4"/>
    <w:rsid w:val="00CA7A60"/>
    <w:rsid w:val="00CA7D02"/>
    <w:rsid w:val="00CB06BE"/>
    <w:rsid w:val="00CB0C05"/>
    <w:rsid w:val="00CB113C"/>
    <w:rsid w:val="00CB1B20"/>
    <w:rsid w:val="00CB4779"/>
    <w:rsid w:val="00CB489B"/>
    <w:rsid w:val="00CB51DF"/>
    <w:rsid w:val="00CB521B"/>
    <w:rsid w:val="00CB52C9"/>
    <w:rsid w:val="00CB5889"/>
    <w:rsid w:val="00CB5C20"/>
    <w:rsid w:val="00CB5E91"/>
    <w:rsid w:val="00CB5F70"/>
    <w:rsid w:val="00CB74D2"/>
    <w:rsid w:val="00CC012D"/>
    <w:rsid w:val="00CC0932"/>
    <w:rsid w:val="00CC0AC8"/>
    <w:rsid w:val="00CC10F2"/>
    <w:rsid w:val="00CC1EF9"/>
    <w:rsid w:val="00CC2335"/>
    <w:rsid w:val="00CC26FD"/>
    <w:rsid w:val="00CC3529"/>
    <w:rsid w:val="00CC366C"/>
    <w:rsid w:val="00CC4095"/>
    <w:rsid w:val="00CC4B8A"/>
    <w:rsid w:val="00CC4E5E"/>
    <w:rsid w:val="00CC5222"/>
    <w:rsid w:val="00CC59EB"/>
    <w:rsid w:val="00CC5D95"/>
    <w:rsid w:val="00CC65AC"/>
    <w:rsid w:val="00CC65C3"/>
    <w:rsid w:val="00CC67A8"/>
    <w:rsid w:val="00CC6CE7"/>
    <w:rsid w:val="00CC6E0B"/>
    <w:rsid w:val="00CC7209"/>
    <w:rsid w:val="00CC7551"/>
    <w:rsid w:val="00CC7AE6"/>
    <w:rsid w:val="00CC7EC9"/>
    <w:rsid w:val="00CD0102"/>
    <w:rsid w:val="00CD1AC9"/>
    <w:rsid w:val="00CD1BB5"/>
    <w:rsid w:val="00CD2609"/>
    <w:rsid w:val="00CD2C7C"/>
    <w:rsid w:val="00CD3305"/>
    <w:rsid w:val="00CD3645"/>
    <w:rsid w:val="00CD45F1"/>
    <w:rsid w:val="00CD47FB"/>
    <w:rsid w:val="00CD5810"/>
    <w:rsid w:val="00CD6382"/>
    <w:rsid w:val="00CD67FF"/>
    <w:rsid w:val="00CD7283"/>
    <w:rsid w:val="00CD7910"/>
    <w:rsid w:val="00CD7F71"/>
    <w:rsid w:val="00CE12D7"/>
    <w:rsid w:val="00CE1632"/>
    <w:rsid w:val="00CE1789"/>
    <w:rsid w:val="00CE1A6D"/>
    <w:rsid w:val="00CE1AD4"/>
    <w:rsid w:val="00CE1EFB"/>
    <w:rsid w:val="00CE22B4"/>
    <w:rsid w:val="00CE2332"/>
    <w:rsid w:val="00CE238B"/>
    <w:rsid w:val="00CE267B"/>
    <w:rsid w:val="00CE2BAC"/>
    <w:rsid w:val="00CE3A11"/>
    <w:rsid w:val="00CE440D"/>
    <w:rsid w:val="00CE5740"/>
    <w:rsid w:val="00CE5B71"/>
    <w:rsid w:val="00CE5E78"/>
    <w:rsid w:val="00CE64C4"/>
    <w:rsid w:val="00CE6716"/>
    <w:rsid w:val="00CF336D"/>
    <w:rsid w:val="00CF384B"/>
    <w:rsid w:val="00CF3A67"/>
    <w:rsid w:val="00CF4B7D"/>
    <w:rsid w:val="00CF4BB3"/>
    <w:rsid w:val="00CF5177"/>
    <w:rsid w:val="00CF5ADF"/>
    <w:rsid w:val="00CF6B0B"/>
    <w:rsid w:val="00CF7780"/>
    <w:rsid w:val="00CF7E7B"/>
    <w:rsid w:val="00D00787"/>
    <w:rsid w:val="00D00B1F"/>
    <w:rsid w:val="00D00B8E"/>
    <w:rsid w:val="00D00B96"/>
    <w:rsid w:val="00D0118A"/>
    <w:rsid w:val="00D01873"/>
    <w:rsid w:val="00D02437"/>
    <w:rsid w:val="00D0251C"/>
    <w:rsid w:val="00D02527"/>
    <w:rsid w:val="00D0296E"/>
    <w:rsid w:val="00D02CAA"/>
    <w:rsid w:val="00D0337B"/>
    <w:rsid w:val="00D03399"/>
    <w:rsid w:val="00D033A0"/>
    <w:rsid w:val="00D0393D"/>
    <w:rsid w:val="00D03B3E"/>
    <w:rsid w:val="00D04B53"/>
    <w:rsid w:val="00D05A3E"/>
    <w:rsid w:val="00D05B6C"/>
    <w:rsid w:val="00D05EF5"/>
    <w:rsid w:val="00D05F22"/>
    <w:rsid w:val="00D06A33"/>
    <w:rsid w:val="00D06EF3"/>
    <w:rsid w:val="00D06F97"/>
    <w:rsid w:val="00D07120"/>
    <w:rsid w:val="00D07F7E"/>
    <w:rsid w:val="00D10710"/>
    <w:rsid w:val="00D11106"/>
    <w:rsid w:val="00D1131E"/>
    <w:rsid w:val="00D113D4"/>
    <w:rsid w:val="00D122B2"/>
    <w:rsid w:val="00D125D5"/>
    <w:rsid w:val="00D12C53"/>
    <w:rsid w:val="00D12D7A"/>
    <w:rsid w:val="00D13DA6"/>
    <w:rsid w:val="00D13E83"/>
    <w:rsid w:val="00D15098"/>
    <w:rsid w:val="00D15964"/>
    <w:rsid w:val="00D159DA"/>
    <w:rsid w:val="00D15B82"/>
    <w:rsid w:val="00D1661C"/>
    <w:rsid w:val="00D1722A"/>
    <w:rsid w:val="00D17486"/>
    <w:rsid w:val="00D17D7D"/>
    <w:rsid w:val="00D20616"/>
    <w:rsid w:val="00D211F3"/>
    <w:rsid w:val="00D215BC"/>
    <w:rsid w:val="00D217E1"/>
    <w:rsid w:val="00D21C97"/>
    <w:rsid w:val="00D21D5D"/>
    <w:rsid w:val="00D221A1"/>
    <w:rsid w:val="00D221BE"/>
    <w:rsid w:val="00D223F4"/>
    <w:rsid w:val="00D234F6"/>
    <w:rsid w:val="00D23757"/>
    <w:rsid w:val="00D23A4A"/>
    <w:rsid w:val="00D23F05"/>
    <w:rsid w:val="00D241FB"/>
    <w:rsid w:val="00D24BB6"/>
    <w:rsid w:val="00D255CF"/>
    <w:rsid w:val="00D259C1"/>
    <w:rsid w:val="00D26157"/>
    <w:rsid w:val="00D26838"/>
    <w:rsid w:val="00D26D8F"/>
    <w:rsid w:val="00D26E7B"/>
    <w:rsid w:val="00D26EC9"/>
    <w:rsid w:val="00D272DE"/>
    <w:rsid w:val="00D27A61"/>
    <w:rsid w:val="00D3096A"/>
    <w:rsid w:val="00D30E17"/>
    <w:rsid w:val="00D3137E"/>
    <w:rsid w:val="00D32336"/>
    <w:rsid w:val="00D32CF0"/>
    <w:rsid w:val="00D33181"/>
    <w:rsid w:val="00D336CC"/>
    <w:rsid w:val="00D347EB"/>
    <w:rsid w:val="00D348F4"/>
    <w:rsid w:val="00D34C60"/>
    <w:rsid w:val="00D35257"/>
    <w:rsid w:val="00D35363"/>
    <w:rsid w:val="00D358E7"/>
    <w:rsid w:val="00D35F0C"/>
    <w:rsid w:val="00D3730A"/>
    <w:rsid w:val="00D3771D"/>
    <w:rsid w:val="00D377F6"/>
    <w:rsid w:val="00D400AF"/>
    <w:rsid w:val="00D40555"/>
    <w:rsid w:val="00D40560"/>
    <w:rsid w:val="00D405AC"/>
    <w:rsid w:val="00D40C26"/>
    <w:rsid w:val="00D4101A"/>
    <w:rsid w:val="00D416F2"/>
    <w:rsid w:val="00D42D04"/>
    <w:rsid w:val="00D42DFB"/>
    <w:rsid w:val="00D437AE"/>
    <w:rsid w:val="00D43AD0"/>
    <w:rsid w:val="00D43C3E"/>
    <w:rsid w:val="00D44220"/>
    <w:rsid w:val="00D44A4F"/>
    <w:rsid w:val="00D45664"/>
    <w:rsid w:val="00D45AA4"/>
    <w:rsid w:val="00D45DAA"/>
    <w:rsid w:val="00D46217"/>
    <w:rsid w:val="00D46321"/>
    <w:rsid w:val="00D46A95"/>
    <w:rsid w:val="00D479D2"/>
    <w:rsid w:val="00D504ED"/>
    <w:rsid w:val="00D50534"/>
    <w:rsid w:val="00D513B6"/>
    <w:rsid w:val="00D51D63"/>
    <w:rsid w:val="00D520D2"/>
    <w:rsid w:val="00D5210D"/>
    <w:rsid w:val="00D529F5"/>
    <w:rsid w:val="00D52C1A"/>
    <w:rsid w:val="00D52FC7"/>
    <w:rsid w:val="00D53307"/>
    <w:rsid w:val="00D534BF"/>
    <w:rsid w:val="00D55093"/>
    <w:rsid w:val="00D55109"/>
    <w:rsid w:val="00D55187"/>
    <w:rsid w:val="00D55220"/>
    <w:rsid w:val="00D5654F"/>
    <w:rsid w:val="00D56556"/>
    <w:rsid w:val="00D56D02"/>
    <w:rsid w:val="00D571D8"/>
    <w:rsid w:val="00D601CD"/>
    <w:rsid w:val="00D60843"/>
    <w:rsid w:val="00D60B01"/>
    <w:rsid w:val="00D60CA8"/>
    <w:rsid w:val="00D61701"/>
    <w:rsid w:val="00D617DE"/>
    <w:rsid w:val="00D6196A"/>
    <w:rsid w:val="00D61E01"/>
    <w:rsid w:val="00D6252C"/>
    <w:rsid w:val="00D62FA5"/>
    <w:rsid w:val="00D6354B"/>
    <w:rsid w:val="00D637DE"/>
    <w:rsid w:val="00D65C06"/>
    <w:rsid w:val="00D65FDE"/>
    <w:rsid w:val="00D66249"/>
    <w:rsid w:val="00D6651F"/>
    <w:rsid w:val="00D66539"/>
    <w:rsid w:val="00D669B8"/>
    <w:rsid w:val="00D66ABC"/>
    <w:rsid w:val="00D673AE"/>
    <w:rsid w:val="00D67566"/>
    <w:rsid w:val="00D67585"/>
    <w:rsid w:val="00D675B5"/>
    <w:rsid w:val="00D67702"/>
    <w:rsid w:val="00D67F17"/>
    <w:rsid w:val="00D700D7"/>
    <w:rsid w:val="00D706C0"/>
    <w:rsid w:val="00D70869"/>
    <w:rsid w:val="00D71FBB"/>
    <w:rsid w:val="00D72575"/>
    <w:rsid w:val="00D7379B"/>
    <w:rsid w:val="00D73F31"/>
    <w:rsid w:val="00D743ED"/>
    <w:rsid w:val="00D756DB"/>
    <w:rsid w:val="00D7597E"/>
    <w:rsid w:val="00D75DF8"/>
    <w:rsid w:val="00D76989"/>
    <w:rsid w:val="00D772E3"/>
    <w:rsid w:val="00D775DC"/>
    <w:rsid w:val="00D776EE"/>
    <w:rsid w:val="00D77A0D"/>
    <w:rsid w:val="00D77B65"/>
    <w:rsid w:val="00D8017B"/>
    <w:rsid w:val="00D807ED"/>
    <w:rsid w:val="00D80A24"/>
    <w:rsid w:val="00D80EF8"/>
    <w:rsid w:val="00D81143"/>
    <w:rsid w:val="00D8193F"/>
    <w:rsid w:val="00D8195F"/>
    <w:rsid w:val="00D81B9B"/>
    <w:rsid w:val="00D82431"/>
    <w:rsid w:val="00D82B4E"/>
    <w:rsid w:val="00D831DA"/>
    <w:rsid w:val="00D83696"/>
    <w:rsid w:val="00D83C4E"/>
    <w:rsid w:val="00D8464B"/>
    <w:rsid w:val="00D84758"/>
    <w:rsid w:val="00D848BF"/>
    <w:rsid w:val="00D8595D"/>
    <w:rsid w:val="00D85AC5"/>
    <w:rsid w:val="00D86221"/>
    <w:rsid w:val="00D87580"/>
    <w:rsid w:val="00D87E5C"/>
    <w:rsid w:val="00D90AC5"/>
    <w:rsid w:val="00D90DBB"/>
    <w:rsid w:val="00D91813"/>
    <w:rsid w:val="00D91918"/>
    <w:rsid w:val="00D91A15"/>
    <w:rsid w:val="00D91DA1"/>
    <w:rsid w:val="00D91F70"/>
    <w:rsid w:val="00D92DDD"/>
    <w:rsid w:val="00D93467"/>
    <w:rsid w:val="00D9402D"/>
    <w:rsid w:val="00D940BD"/>
    <w:rsid w:val="00D942AD"/>
    <w:rsid w:val="00D950C5"/>
    <w:rsid w:val="00D95694"/>
    <w:rsid w:val="00D95817"/>
    <w:rsid w:val="00D96461"/>
    <w:rsid w:val="00D96CB1"/>
    <w:rsid w:val="00DA0BA9"/>
    <w:rsid w:val="00DA12FC"/>
    <w:rsid w:val="00DA1438"/>
    <w:rsid w:val="00DA14F8"/>
    <w:rsid w:val="00DA1529"/>
    <w:rsid w:val="00DA1A65"/>
    <w:rsid w:val="00DA22E1"/>
    <w:rsid w:val="00DA238C"/>
    <w:rsid w:val="00DA2CCB"/>
    <w:rsid w:val="00DA3A35"/>
    <w:rsid w:val="00DA3AC4"/>
    <w:rsid w:val="00DA4077"/>
    <w:rsid w:val="00DA4607"/>
    <w:rsid w:val="00DA4C4D"/>
    <w:rsid w:val="00DA63A2"/>
    <w:rsid w:val="00DA6800"/>
    <w:rsid w:val="00DA6898"/>
    <w:rsid w:val="00DA68C3"/>
    <w:rsid w:val="00DA6EE1"/>
    <w:rsid w:val="00DA6FD5"/>
    <w:rsid w:val="00DA738E"/>
    <w:rsid w:val="00DA7F35"/>
    <w:rsid w:val="00DB01A6"/>
    <w:rsid w:val="00DB06D2"/>
    <w:rsid w:val="00DB0756"/>
    <w:rsid w:val="00DB094F"/>
    <w:rsid w:val="00DB0DB5"/>
    <w:rsid w:val="00DB13CD"/>
    <w:rsid w:val="00DB181F"/>
    <w:rsid w:val="00DB2C04"/>
    <w:rsid w:val="00DB3365"/>
    <w:rsid w:val="00DB36D9"/>
    <w:rsid w:val="00DB3E6D"/>
    <w:rsid w:val="00DB4F28"/>
    <w:rsid w:val="00DB5568"/>
    <w:rsid w:val="00DB5C82"/>
    <w:rsid w:val="00DB61D1"/>
    <w:rsid w:val="00DB660A"/>
    <w:rsid w:val="00DB66E1"/>
    <w:rsid w:val="00DB6988"/>
    <w:rsid w:val="00DB7017"/>
    <w:rsid w:val="00DC1BCD"/>
    <w:rsid w:val="00DC2071"/>
    <w:rsid w:val="00DC22C0"/>
    <w:rsid w:val="00DC2354"/>
    <w:rsid w:val="00DC24C5"/>
    <w:rsid w:val="00DC310A"/>
    <w:rsid w:val="00DC36E6"/>
    <w:rsid w:val="00DC5268"/>
    <w:rsid w:val="00DC5768"/>
    <w:rsid w:val="00DC5CFF"/>
    <w:rsid w:val="00DC5EFD"/>
    <w:rsid w:val="00DC6234"/>
    <w:rsid w:val="00DC63E0"/>
    <w:rsid w:val="00DC69CD"/>
    <w:rsid w:val="00DC79BE"/>
    <w:rsid w:val="00DD0DF9"/>
    <w:rsid w:val="00DD1140"/>
    <w:rsid w:val="00DD16F0"/>
    <w:rsid w:val="00DD1739"/>
    <w:rsid w:val="00DD1A48"/>
    <w:rsid w:val="00DD1AD2"/>
    <w:rsid w:val="00DD22DD"/>
    <w:rsid w:val="00DD2478"/>
    <w:rsid w:val="00DD247A"/>
    <w:rsid w:val="00DD2B43"/>
    <w:rsid w:val="00DD2CE7"/>
    <w:rsid w:val="00DD2E34"/>
    <w:rsid w:val="00DD318A"/>
    <w:rsid w:val="00DD367E"/>
    <w:rsid w:val="00DD39FD"/>
    <w:rsid w:val="00DD3B7B"/>
    <w:rsid w:val="00DD3C70"/>
    <w:rsid w:val="00DD3E41"/>
    <w:rsid w:val="00DD45A8"/>
    <w:rsid w:val="00DD53A5"/>
    <w:rsid w:val="00DD55BF"/>
    <w:rsid w:val="00DD58E3"/>
    <w:rsid w:val="00DD629C"/>
    <w:rsid w:val="00DD6330"/>
    <w:rsid w:val="00DD6956"/>
    <w:rsid w:val="00DD7270"/>
    <w:rsid w:val="00DE0A8A"/>
    <w:rsid w:val="00DE0ACD"/>
    <w:rsid w:val="00DE0C3A"/>
    <w:rsid w:val="00DE2199"/>
    <w:rsid w:val="00DE22E9"/>
    <w:rsid w:val="00DE25F9"/>
    <w:rsid w:val="00DE2941"/>
    <w:rsid w:val="00DE2C36"/>
    <w:rsid w:val="00DE3110"/>
    <w:rsid w:val="00DE3319"/>
    <w:rsid w:val="00DE50A1"/>
    <w:rsid w:val="00DE5C32"/>
    <w:rsid w:val="00DE6366"/>
    <w:rsid w:val="00DE6DA4"/>
    <w:rsid w:val="00DE7BAB"/>
    <w:rsid w:val="00DE7D16"/>
    <w:rsid w:val="00DF0341"/>
    <w:rsid w:val="00DF049D"/>
    <w:rsid w:val="00DF051C"/>
    <w:rsid w:val="00DF0831"/>
    <w:rsid w:val="00DF09A4"/>
    <w:rsid w:val="00DF11A8"/>
    <w:rsid w:val="00DF1563"/>
    <w:rsid w:val="00DF1948"/>
    <w:rsid w:val="00DF223A"/>
    <w:rsid w:val="00DF23DC"/>
    <w:rsid w:val="00DF2C2B"/>
    <w:rsid w:val="00DF31A4"/>
    <w:rsid w:val="00DF4F51"/>
    <w:rsid w:val="00DF5943"/>
    <w:rsid w:val="00DF6065"/>
    <w:rsid w:val="00DF6BFA"/>
    <w:rsid w:val="00DF718F"/>
    <w:rsid w:val="00DF753D"/>
    <w:rsid w:val="00DF7D8A"/>
    <w:rsid w:val="00DF7DBD"/>
    <w:rsid w:val="00E0035C"/>
    <w:rsid w:val="00E028D0"/>
    <w:rsid w:val="00E035B9"/>
    <w:rsid w:val="00E043D4"/>
    <w:rsid w:val="00E04430"/>
    <w:rsid w:val="00E0467A"/>
    <w:rsid w:val="00E04ED9"/>
    <w:rsid w:val="00E054D3"/>
    <w:rsid w:val="00E054F4"/>
    <w:rsid w:val="00E07A0D"/>
    <w:rsid w:val="00E07B30"/>
    <w:rsid w:val="00E1038C"/>
    <w:rsid w:val="00E103E0"/>
    <w:rsid w:val="00E10E84"/>
    <w:rsid w:val="00E10F61"/>
    <w:rsid w:val="00E11430"/>
    <w:rsid w:val="00E11845"/>
    <w:rsid w:val="00E11D11"/>
    <w:rsid w:val="00E11D65"/>
    <w:rsid w:val="00E121FD"/>
    <w:rsid w:val="00E12722"/>
    <w:rsid w:val="00E12EBC"/>
    <w:rsid w:val="00E13360"/>
    <w:rsid w:val="00E13A4A"/>
    <w:rsid w:val="00E14404"/>
    <w:rsid w:val="00E1442F"/>
    <w:rsid w:val="00E14781"/>
    <w:rsid w:val="00E14DFF"/>
    <w:rsid w:val="00E154ED"/>
    <w:rsid w:val="00E15DC0"/>
    <w:rsid w:val="00E164B2"/>
    <w:rsid w:val="00E165D5"/>
    <w:rsid w:val="00E166D8"/>
    <w:rsid w:val="00E1672F"/>
    <w:rsid w:val="00E1685B"/>
    <w:rsid w:val="00E169C0"/>
    <w:rsid w:val="00E1770E"/>
    <w:rsid w:val="00E17766"/>
    <w:rsid w:val="00E17E09"/>
    <w:rsid w:val="00E2074C"/>
    <w:rsid w:val="00E20AD5"/>
    <w:rsid w:val="00E20B8C"/>
    <w:rsid w:val="00E21317"/>
    <w:rsid w:val="00E214AD"/>
    <w:rsid w:val="00E2174F"/>
    <w:rsid w:val="00E218E9"/>
    <w:rsid w:val="00E21CFD"/>
    <w:rsid w:val="00E233DA"/>
    <w:rsid w:val="00E23591"/>
    <w:rsid w:val="00E2380E"/>
    <w:rsid w:val="00E24931"/>
    <w:rsid w:val="00E24A36"/>
    <w:rsid w:val="00E24EC5"/>
    <w:rsid w:val="00E25E2E"/>
    <w:rsid w:val="00E27AB0"/>
    <w:rsid w:val="00E30174"/>
    <w:rsid w:val="00E30A34"/>
    <w:rsid w:val="00E30CBF"/>
    <w:rsid w:val="00E30EB1"/>
    <w:rsid w:val="00E31AD5"/>
    <w:rsid w:val="00E31ADC"/>
    <w:rsid w:val="00E31BEF"/>
    <w:rsid w:val="00E31D2D"/>
    <w:rsid w:val="00E32700"/>
    <w:rsid w:val="00E331BC"/>
    <w:rsid w:val="00E34191"/>
    <w:rsid w:val="00E34322"/>
    <w:rsid w:val="00E34D63"/>
    <w:rsid w:val="00E34ED4"/>
    <w:rsid w:val="00E34EF8"/>
    <w:rsid w:val="00E359A6"/>
    <w:rsid w:val="00E365F9"/>
    <w:rsid w:val="00E377C1"/>
    <w:rsid w:val="00E377C5"/>
    <w:rsid w:val="00E40B79"/>
    <w:rsid w:val="00E41588"/>
    <w:rsid w:val="00E41B52"/>
    <w:rsid w:val="00E42106"/>
    <w:rsid w:val="00E4211C"/>
    <w:rsid w:val="00E42421"/>
    <w:rsid w:val="00E424DD"/>
    <w:rsid w:val="00E4262D"/>
    <w:rsid w:val="00E4275F"/>
    <w:rsid w:val="00E435FB"/>
    <w:rsid w:val="00E439E1"/>
    <w:rsid w:val="00E43DB5"/>
    <w:rsid w:val="00E44A76"/>
    <w:rsid w:val="00E459C8"/>
    <w:rsid w:val="00E45FE4"/>
    <w:rsid w:val="00E4685D"/>
    <w:rsid w:val="00E46CEA"/>
    <w:rsid w:val="00E46D0C"/>
    <w:rsid w:val="00E470E5"/>
    <w:rsid w:val="00E47AB3"/>
    <w:rsid w:val="00E504E8"/>
    <w:rsid w:val="00E50504"/>
    <w:rsid w:val="00E5073F"/>
    <w:rsid w:val="00E50CF8"/>
    <w:rsid w:val="00E513CA"/>
    <w:rsid w:val="00E5165E"/>
    <w:rsid w:val="00E51A82"/>
    <w:rsid w:val="00E5307C"/>
    <w:rsid w:val="00E53803"/>
    <w:rsid w:val="00E53DBD"/>
    <w:rsid w:val="00E541D4"/>
    <w:rsid w:val="00E54F12"/>
    <w:rsid w:val="00E54FE1"/>
    <w:rsid w:val="00E55165"/>
    <w:rsid w:val="00E556D9"/>
    <w:rsid w:val="00E557D3"/>
    <w:rsid w:val="00E55AEE"/>
    <w:rsid w:val="00E560AE"/>
    <w:rsid w:val="00E56B85"/>
    <w:rsid w:val="00E570F2"/>
    <w:rsid w:val="00E57E69"/>
    <w:rsid w:val="00E57F8C"/>
    <w:rsid w:val="00E60526"/>
    <w:rsid w:val="00E61835"/>
    <w:rsid w:val="00E619A9"/>
    <w:rsid w:val="00E62361"/>
    <w:rsid w:val="00E626A8"/>
    <w:rsid w:val="00E629C9"/>
    <w:rsid w:val="00E63E4C"/>
    <w:rsid w:val="00E640D5"/>
    <w:rsid w:val="00E642F3"/>
    <w:rsid w:val="00E6514F"/>
    <w:rsid w:val="00E6577D"/>
    <w:rsid w:val="00E65DF8"/>
    <w:rsid w:val="00E662BF"/>
    <w:rsid w:val="00E669BD"/>
    <w:rsid w:val="00E66BBB"/>
    <w:rsid w:val="00E67B03"/>
    <w:rsid w:val="00E700D5"/>
    <w:rsid w:val="00E703C6"/>
    <w:rsid w:val="00E70826"/>
    <w:rsid w:val="00E7086F"/>
    <w:rsid w:val="00E7136F"/>
    <w:rsid w:val="00E7165D"/>
    <w:rsid w:val="00E718FB"/>
    <w:rsid w:val="00E7199A"/>
    <w:rsid w:val="00E71F0A"/>
    <w:rsid w:val="00E71FE5"/>
    <w:rsid w:val="00E729D7"/>
    <w:rsid w:val="00E72D90"/>
    <w:rsid w:val="00E73E95"/>
    <w:rsid w:val="00E7456E"/>
    <w:rsid w:val="00E7494A"/>
    <w:rsid w:val="00E74D91"/>
    <w:rsid w:val="00E750C5"/>
    <w:rsid w:val="00E7561F"/>
    <w:rsid w:val="00E75A79"/>
    <w:rsid w:val="00E75E5D"/>
    <w:rsid w:val="00E76AB7"/>
    <w:rsid w:val="00E76B5B"/>
    <w:rsid w:val="00E76C5A"/>
    <w:rsid w:val="00E77532"/>
    <w:rsid w:val="00E775BC"/>
    <w:rsid w:val="00E807D1"/>
    <w:rsid w:val="00E82688"/>
    <w:rsid w:val="00E826A2"/>
    <w:rsid w:val="00E828AF"/>
    <w:rsid w:val="00E831CF"/>
    <w:rsid w:val="00E83830"/>
    <w:rsid w:val="00E8385A"/>
    <w:rsid w:val="00E84615"/>
    <w:rsid w:val="00E847CF"/>
    <w:rsid w:val="00E84905"/>
    <w:rsid w:val="00E84BDD"/>
    <w:rsid w:val="00E84D77"/>
    <w:rsid w:val="00E85781"/>
    <w:rsid w:val="00E85E46"/>
    <w:rsid w:val="00E874A4"/>
    <w:rsid w:val="00E87CAB"/>
    <w:rsid w:val="00E87D09"/>
    <w:rsid w:val="00E900C2"/>
    <w:rsid w:val="00E908B8"/>
    <w:rsid w:val="00E909DA"/>
    <w:rsid w:val="00E90CDB"/>
    <w:rsid w:val="00E90D1D"/>
    <w:rsid w:val="00E91164"/>
    <w:rsid w:val="00E9121C"/>
    <w:rsid w:val="00E914BF"/>
    <w:rsid w:val="00E91FAC"/>
    <w:rsid w:val="00E9286E"/>
    <w:rsid w:val="00E9302E"/>
    <w:rsid w:val="00E93328"/>
    <w:rsid w:val="00E937C9"/>
    <w:rsid w:val="00E949C6"/>
    <w:rsid w:val="00E950EF"/>
    <w:rsid w:val="00E95191"/>
    <w:rsid w:val="00E9526A"/>
    <w:rsid w:val="00E9559D"/>
    <w:rsid w:val="00E95B90"/>
    <w:rsid w:val="00E95E14"/>
    <w:rsid w:val="00E961F6"/>
    <w:rsid w:val="00E963C2"/>
    <w:rsid w:val="00E96DCE"/>
    <w:rsid w:val="00E97C28"/>
    <w:rsid w:val="00EA02C1"/>
    <w:rsid w:val="00EA030F"/>
    <w:rsid w:val="00EA0E2A"/>
    <w:rsid w:val="00EA1A64"/>
    <w:rsid w:val="00EA1AE5"/>
    <w:rsid w:val="00EA34CB"/>
    <w:rsid w:val="00EA4193"/>
    <w:rsid w:val="00EA4355"/>
    <w:rsid w:val="00EA5E78"/>
    <w:rsid w:val="00EA6371"/>
    <w:rsid w:val="00EA67DC"/>
    <w:rsid w:val="00EA746F"/>
    <w:rsid w:val="00EA76A4"/>
    <w:rsid w:val="00EA7F23"/>
    <w:rsid w:val="00EB009D"/>
    <w:rsid w:val="00EB0179"/>
    <w:rsid w:val="00EB067B"/>
    <w:rsid w:val="00EB0AB1"/>
    <w:rsid w:val="00EB1265"/>
    <w:rsid w:val="00EB14C8"/>
    <w:rsid w:val="00EB18A3"/>
    <w:rsid w:val="00EB1A5E"/>
    <w:rsid w:val="00EB22F5"/>
    <w:rsid w:val="00EB2349"/>
    <w:rsid w:val="00EB2932"/>
    <w:rsid w:val="00EB2B0D"/>
    <w:rsid w:val="00EB30C6"/>
    <w:rsid w:val="00EB4243"/>
    <w:rsid w:val="00EB4A16"/>
    <w:rsid w:val="00EB4CB2"/>
    <w:rsid w:val="00EB53B0"/>
    <w:rsid w:val="00EB59D8"/>
    <w:rsid w:val="00EB5B54"/>
    <w:rsid w:val="00EB6173"/>
    <w:rsid w:val="00EB663F"/>
    <w:rsid w:val="00EB6994"/>
    <w:rsid w:val="00EB7586"/>
    <w:rsid w:val="00EB7B67"/>
    <w:rsid w:val="00EC04D8"/>
    <w:rsid w:val="00EC0B99"/>
    <w:rsid w:val="00EC0C6B"/>
    <w:rsid w:val="00EC0F10"/>
    <w:rsid w:val="00EC11A0"/>
    <w:rsid w:val="00EC238B"/>
    <w:rsid w:val="00EC2B28"/>
    <w:rsid w:val="00EC37D0"/>
    <w:rsid w:val="00EC3A14"/>
    <w:rsid w:val="00EC3D87"/>
    <w:rsid w:val="00EC41D1"/>
    <w:rsid w:val="00EC41FA"/>
    <w:rsid w:val="00EC4899"/>
    <w:rsid w:val="00EC528D"/>
    <w:rsid w:val="00EC5780"/>
    <w:rsid w:val="00EC5A03"/>
    <w:rsid w:val="00EC61C6"/>
    <w:rsid w:val="00EC624D"/>
    <w:rsid w:val="00EC66B7"/>
    <w:rsid w:val="00EC685D"/>
    <w:rsid w:val="00EC79B9"/>
    <w:rsid w:val="00ED00A0"/>
    <w:rsid w:val="00ED09FC"/>
    <w:rsid w:val="00ED102A"/>
    <w:rsid w:val="00ED1264"/>
    <w:rsid w:val="00ED1FE3"/>
    <w:rsid w:val="00ED2E72"/>
    <w:rsid w:val="00ED345E"/>
    <w:rsid w:val="00ED3DCF"/>
    <w:rsid w:val="00ED4714"/>
    <w:rsid w:val="00ED4A1B"/>
    <w:rsid w:val="00ED4D88"/>
    <w:rsid w:val="00ED521A"/>
    <w:rsid w:val="00ED5BC8"/>
    <w:rsid w:val="00ED6098"/>
    <w:rsid w:val="00ED6149"/>
    <w:rsid w:val="00ED6921"/>
    <w:rsid w:val="00ED6CAF"/>
    <w:rsid w:val="00ED73CE"/>
    <w:rsid w:val="00ED7B35"/>
    <w:rsid w:val="00ED7C34"/>
    <w:rsid w:val="00EE0053"/>
    <w:rsid w:val="00EE012B"/>
    <w:rsid w:val="00EE02A3"/>
    <w:rsid w:val="00EE12A8"/>
    <w:rsid w:val="00EE1C0B"/>
    <w:rsid w:val="00EE203E"/>
    <w:rsid w:val="00EE2199"/>
    <w:rsid w:val="00EE4B98"/>
    <w:rsid w:val="00EE510B"/>
    <w:rsid w:val="00EE526A"/>
    <w:rsid w:val="00EE5336"/>
    <w:rsid w:val="00EE605E"/>
    <w:rsid w:val="00EE62AA"/>
    <w:rsid w:val="00EE62BF"/>
    <w:rsid w:val="00EE68DC"/>
    <w:rsid w:val="00EE7033"/>
    <w:rsid w:val="00EE797E"/>
    <w:rsid w:val="00EF019D"/>
    <w:rsid w:val="00EF05A7"/>
    <w:rsid w:val="00EF08A9"/>
    <w:rsid w:val="00EF0B9A"/>
    <w:rsid w:val="00EF0C81"/>
    <w:rsid w:val="00EF0E39"/>
    <w:rsid w:val="00EF0F12"/>
    <w:rsid w:val="00EF1293"/>
    <w:rsid w:val="00EF1FEC"/>
    <w:rsid w:val="00EF212C"/>
    <w:rsid w:val="00EF21F5"/>
    <w:rsid w:val="00EF263A"/>
    <w:rsid w:val="00EF2B50"/>
    <w:rsid w:val="00EF3CC9"/>
    <w:rsid w:val="00EF4077"/>
    <w:rsid w:val="00EF48EA"/>
    <w:rsid w:val="00EF4BB7"/>
    <w:rsid w:val="00EF50ED"/>
    <w:rsid w:val="00EF68D2"/>
    <w:rsid w:val="00EF714E"/>
    <w:rsid w:val="00EF7E78"/>
    <w:rsid w:val="00F00066"/>
    <w:rsid w:val="00F006C4"/>
    <w:rsid w:val="00F00974"/>
    <w:rsid w:val="00F00AC4"/>
    <w:rsid w:val="00F00F6D"/>
    <w:rsid w:val="00F01092"/>
    <w:rsid w:val="00F01981"/>
    <w:rsid w:val="00F01E82"/>
    <w:rsid w:val="00F01FA4"/>
    <w:rsid w:val="00F0240A"/>
    <w:rsid w:val="00F024C9"/>
    <w:rsid w:val="00F02969"/>
    <w:rsid w:val="00F02AC1"/>
    <w:rsid w:val="00F02C72"/>
    <w:rsid w:val="00F02D1D"/>
    <w:rsid w:val="00F02D87"/>
    <w:rsid w:val="00F02FDE"/>
    <w:rsid w:val="00F03B62"/>
    <w:rsid w:val="00F044F0"/>
    <w:rsid w:val="00F05269"/>
    <w:rsid w:val="00F052D0"/>
    <w:rsid w:val="00F05446"/>
    <w:rsid w:val="00F05D73"/>
    <w:rsid w:val="00F0601A"/>
    <w:rsid w:val="00F06684"/>
    <w:rsid w:val="00F06CF0"/>
    <w:rsid w:val="00F076F0"/>
    <w:rsid w:val="00F077AE"/>
    <w:rsid w:val="00F07F77"/>
    <w:rsid w:val="00F07FFE"/>
    <w:rsid w:val="00F106CA"/>
    <w:rsid w:val="00F10A8B"/>
    <w:rsid w:val="00F12871"/>
    <w:rsid w:val="00F13021"/>
    <w:rsid w:val="00F130F2"/>
    <w:rsid w:val="00F1316B"/>
    <w:rsid w:val="00F140DD"/>
    <w:rsid w:val="00F16104"/>
    <w:rsid w:val="00F1633B"/>
    <w:rsid w:val="00F16C5B"/>
    <w:rsid w:val="00F17497"/>
    <w:rsid w:val="00F17A13"/>
    <w:rsid w:val="00F20111"/>
    <w:rsid w:val="00F203CA"/>
    <w:rsid w:val="00F2072E"/>
    <w:rsid w:val="00F20A4C"/>
    <w:rsid w:val="00F20DB3"/>
    <w:rsid w:val="00F2107B"/>
    <w:rsid w:val="00F21915"/>
    <w:rsid w:val="00F22455"/>
    <w:rsid w:val="00F23111"/>
    <w:rsid w:val="00F24069"/>
    <w:rsid w:val="00F248FF"/>
    <w:rsid w:val="00F24A98"/>
    <w:rsid w:val="00F24B33"/>
    <w:rsid w:val="00F251E1"/>
    <w:rsid w:val="00F25329"/>
    <w:rsid w:val="00F26157"/>
    <w:rsid w:val="00F2783A"/>
    <w:rsid w:val="00F27A45"/>
    <w:rsid w:val="00F27B2D"/>
    <w:rsid w:val="00F27B60"/>
    <w:rsid w:val="00F27F88"/>
    <w:rsid w:val="00F3085A"/>
    <w:rsid w:val="00F3198A"/>
    <w:rsid w:val="00F31E0A"/>
    <w:rsid w:val="00F33007"/>
    <w:rsid w:val="00F33369"/>
    <w:rsid w:val="00F33CB4"/>
    <w:rsid w:val="00F3453B"/>
    <w:rsid w:val="00F34643"/>
    <w:rsid w:val="00F347C9"/>
    <w:rsid w:val="00F34C81"/>
    <w:rsid w:val="00F3538D"/>
    <w:rsid w:val="00F35841"/>
    <w:rsid w:val="00F36776"/>
    <w:rsid w:val="00F37183"/>
    <w:rsid w:val="00F37CBE"/>
    <w:rsid w:val="00F40173"/>
    <w:rsid w:val="00F403C1"/>
    <w:rsid w:val="00F40819"/>
    <w:rsid w:val="00F40B3D"/>
    <w:rsid w:val="00F40CB9"/>
    <w:rsid w:val="00F40D8D"/>
    <w:rsid w:val="00F40F3B"/>
    <w:rsid w:val="00F410D2"/>
    <w:rsid w:val="00F41226"/>
    <w:rsid w:val="00F42B3B"/>
    <w:rsid w:val="00F42BC0"/>
    <w:rsid w:val="00F4392F"/>
    <w:rsid w:val="00F4407E"/>
    <w:rsid w:val="00F44220"/>
    <w:rsid w:val="00F4472F"/>
    <w:rsid w:val="00F4562F"/>
    <w:rsid w:val="00F456B5"/>
    <w:rsid w:val="00F46706"/>
    <w:rsid w:val="00F47751"/>
    <w:rsid w:val="00F47978"/>
    <w:rsid w:val="00F47AAB"/>
    <w:rsid w:val="00F501ED"/>
    <w:rsid w:val="00F50554"/>
    <w:rsid w:val="00F505B2"/>
    <w:rsid w:val="00F50886"/>
    <w:rsid w:val="00F51249"/>
    <w:rsid w:val="00F52482"/>
    <w:rsid w:val="00F52557"/>
    <w:rsid w:val="00F525E9"/>
    <w:rsid w:val="00F540D5"/>
    <w:rsid w:val="00F55A20"/>
    <w:rsid w:val="00F5614A"/>
    <w:rsid w:val="00F56227"/>
    <w:rsid w:val="00F56C61"/>
    <w:rsid w:val="00F56D8B"/>
    <w:rsid w:val="00F56FCF"/>
    <w:rsid w:val="00F5740D"/>
    <w:rsid w:val="00F57C12"/>
    <w:rsid w:val="00F57DCA"/>
    <w:rsid w:val="00F57F9B"/>
    <w:rsid w:val="00F60358"/>
    <w:rsid w:val="00F6138F"/>
    <w:rsid w:val="00F61A7F"/>
    <w:rsid w:val="00F62372"/>
    <w:rsid w:val="00F62B8D"/>
    <w:rsid w:val="00F632C8"/>
    <w:rsid w:val="00F6458C"/>
    <w:rsid w:val="00F64785"/>
    <w:rsid w:val="00F647EA"/>
    <w:rsid w:val="00F647F1"/>
    <w:rsid w:val="00F64947"/>
    <w:rsid w:val="00F64988"/>
    <w:rsid w:val="00F64AF4"/>
    <w:rsid w:val="00F64C80"/>
    <w:rsid w:val="00F64F4B"/>
    <w:rsid w:val="00F6530B"/>
    <w:rsid w:val="00F65773"/>
    <w:rsid w:val="00F66B89"/>
    <w:rsid w:val="00F67177"/>
    <w:rsid w:val="00F6718F"/>
    <w:rsid w:val="00F67C17"/>
    <w:rsid w:val="00F67C97"/>
    <w:rsid w:val="00F67F17"/>
    <w:rsid w:val="00F7054F"/>
    <w:rsid w:val="00F705CE"/>
    <w:rsid w:val="00F7094B"/>
    <w:rsid w:val="00F70DC6"/>
    <w:rsid w:val="00F71166"/>
    <w:rsid w:val="00F7178A"/>
    <w:rsid w:val="00F71E61"/>
    <w:rsid w:val="00F7225E"/>
    <w:rsid w:val="00F722B7"/>
    <w:rsid w:val="00F724FC"/>
    <w:rsid w:val="00F7286E"/>
    <w:rsid w:val="00F72C80"/>
    <w:rsid w:val="00F73245"/>
    <w:rsid w:val="00F73774"/>
    <w:rsid w:val="00F743D4"/>
    <w:rsid w:val="00F744C3"/>
    <w:rsid w:val="00F74B47"/>
    <w:rsid w:val="00F751D9"/>
    <w:rsid w:val="00F7547D"/>
    <w:rsid w:val="00F75A00"/>
    <w:rsid w:val="00F761B3"/>
    <w:rsid w:val="00F769AF"/>
    <w:rsid w:val="00F77055"/>
    <w:rsid w:val="00F77225"/>
    <w:rsid w:val="00F7744A"/>
    <w:rsid w:val="00F77F93"/>
    <w:rsid w:val="00F803DD"/>
    <w:rsid w:val="00F80486"/>
    <w:rsid w:val="00F80E4B"/>
    <w:rsid w:val="00F81A84"/>
    <w:rsid w:val="00F82A69"/>
    <w:rsid w:val="00F82C8E"/>
    <w:rsid w:val="00F82D09"/>
    <w:rsid w:val="00F83ECF"/>
    <w:rsid w:val="00F83F23"/>
    <w:rsid w:val="00F84497"/>
    <w:rsid w:val="00F84B99"/>
    <w:rsid w:val="00F84D81"/>
    <w:rsid w:val="00F84E4A"/>
    <w:rsid w:val="00F8547E"/>
    <w:rsid w:val="00F85779"/>
    <w:rsid w:val="00F86FE1"/>
    <w:rsid w:val="00F87399"/>
    <w:rsid w:val="00F87599"/>
    <w:rsid w:val="00F87763"/>
    <w:rsid w:val="00F904B7"/>
    <w:rsid w:val="00F9088A"/>
    <w:rsid w:val="00F90D5D"/>
    <w:rsid w:val="00F91CEE"/>
    <w:rsid w:val="00F91E2E"/>
    <w:rsid w:val="00F9243B"/>
    <w:rsid w:val="00F92887"/>
    <w:rsid w:val="00F92D62"/>
    <w:rsid w:val="00F92E3F"/>
    <w:rsid w:val="00F9312E"/>
    <w:rsid w:val="00F93EA3"/>
    <w:rsid w:val="00F940BE"/>
    <w:rsid w:val="00F94A30"/>
    <w:rsid w:val="00F94BB3"/>
    <w:rsid w:val="00F957AE"/>
    <w:rsid w:val="00F95BA4"/>
    <w:rsid w:val="00F961FD"/>
    <w:rsid w:val="00F966C6"/>
    <w:rsid w:val="00F96D30"/>
    <w:rsid w:val="00F9718E"/>
    <w:rsid w:val="00F97E2F"/>
    <w:rsid w:val="00FA0696"/>
    <w:rsid w:val="00FA0B46"/>
    <w:rsid w:val="00FA0B60"/>
    <w:rsid w:val="00FA1AF4"/>
    <w:rsid w:val="00FA30B3"/>
    <w:rsid w:val="00FA30FC"/>
    <w:rsid w:val="00FA3607"/>
    <w:rsid w:val="00FA38B3"/>
    <w:rsid w:val="00FA4D4D"/>
    <w:rsid w:val="00FA55A1"/>
    <w:rsid w:val="00FA5FAC"/>
    <w:rsid w:val="00FA62DF"/>
    <w:rsid w:val="00FA6734"/>
    <w:rsid w:val="00FA68E1"/>
    <w:rsid w:val="00FB002A"/>
    <w:rsid w:val="00FB017A"/>
    <w:rsid w:val="00FB03BA"/>
    <w:rsid w:val="00FB1260"/>
    <w:rsid w:val="00FB1935"/>
    <w:rsid w:val="00FB217F"/>
    <w:rsid w:val="00FB21AC"/>
    <w:rsid w:val="00FB226B"/>
    <w:rsid w:val="00FB246B"/>
    <w:rsid w:val="00FB25CC"/>
    <w:rsid w:val="00FB273E"/>
    <w:rsid w:val="00FB2B21"/>
    <w:rsid w:val="00FB3BF3"/>
    <w:rsid w:val="00FB3BFE"/>
    <w:rsid w:val="00FB428E"/>
    <w:rsid w:val="00FB4326"/>
    <w:rsid w:val="00FB49DA"/>
    <w:rsid w:val="00FB57EE"/>
    <w:rsid w:val="00FB5A52"/>
    <w:rsid w:val="00FB5A64"/>
    <w:rsid w:val="00FB5F64"/>
    <w:rsid w:val="00FB62D4"/>
    <w:rsid w:val="00FB702F"/>
    <w:rsid w:val="00FB7378"/>
    <w:rsid w:val="00FB74CF"/>
    <w:rsid w:val="00FC0511"/>
    <w:rsid w:val="00FC1350"/>
    <w:rsid w:val="00FC1B6D"/>
    <w:rsid w:val="00FC27C4"/>
    <w:rsid w:val="00FC2B82"/>
    <w:rsid w:val="00FC3094"/>
    <w:rsid w:val="00FC33C4"/>
    <w:rsid w:val="00FC3484"/>
    <w:rsid w:val="00FC3766"/>
    <w:rsid w:val="00FC3E31"/>
    <w:rsid w:val="00FC6484"/>
    <w:rsid w:val="00FC6516"/>
    <w:rsid w:val="00FC6736"/>
    <w:rsid w:val="00FC6CB1"/>
    <w:rsid w:val="00FC6E07"/>
    <w:rsid w:val="00FC6EFC"/>
    <w:rsid w:val="00FC7212"/>
    <w:rsid w:val="00FC7282"/>
    <w:rsid w:val="00FC7770"/>
    <w:rsid w:val="00FD015C"/>
    <w:rsid w:val="00FD0279"/>
    <w:rsid w:val="00FD035B"/>
    <w:rsid w:val="00FD1177"/>
    <w:rsid w:val="00FD11EC"/>
    <w:rsid w:val="00FD1479"/>
    <w:rsid w:val="00FD3D9D"/>
    <w:rsid w:val="00FD3EED"/>
    <w:rsid w:val="00FD445D"/>
    <w:rsid w:val="00FD4996"/>
    <w:rsid w:val="00FD4EC8"/>
    <w:rsid w:val="00FD524C"/>
    <w:rsid w:val="00FD57DA"/>
    <w:rsid w:val="00FD5E29"/>
    <w:rsid w:val="00FD6020"/>
    <w:rsid w:val="00FD6126"/>
    <w:rsid w:val="00FD6AEA"/>
    <w:rsid w:val="00FD6DE3"/>
    <w:rsid w:val="00FD6EEB"/>
    <w:rsid w:val="00FD720A"/>
    <w:rsid w:val="00FD776E"/>
    <w:rsid w:val="00FD778C"/>
    <w:rsid w:val="00FE026C"/>
    <w:rsid w:val="00FE0B47"/>
    <w:rsid w:val="00FE10ED"/>
    <w:rsid w:val="00FE13E3"/>
    <w:rsid w:val="00FE177D"/>
    <w:rsid w:val="00FE1D11"/>
    <w:rsid w:val="00FE20F8"/>
    <w:rsid w:val="00FE2AFC"/>
    <w:rsid w:val="00FE2B5C"/>
    <w:rsid w:val="00FE3313"/>
    <w:rsid w:val="00FE33CF"/>
    <w:rsid w:val="00FE377B"/>
    <w:rsid w:val="00FE423E"/>
    <w:rsid w:val="00FE4A3C"/>
    <w:rsid w:val="00FE4E89"/>
    <w:rsid w:val="00FE5731"/>
    <w:rsid w:val="00FE6A1B"/>
    <w:rsid w:val="00FE715F"/>
    <w:rsid w:val="00FE7ABE"/>
    <w:rsid w:val="00FF0158"/>
    <w:rsid w:val="00FF0AC4"/>
    <w:rsid w:val="00FF0DFB"/>
    <w:rsid w:val="00FF11D0"/>
    <w:rsid w:val="00FF11DB"/>
    <w:rsid w:val="00FF1A30"/>
    <w:rsid w:val="00FF1E63"/>
    <w:rsid w:val="00FF37D9"/>
    <w:rsid w:val="00FF3A77"/>
    <w:rsid w:val="00FF3FFA"/>
    <w:rsid w:val="00FF4D06"/>
    <w:rsid w:val="00FF4DE5"/>
    <w:rsid w:val="00FF4F82"/>
    <w:rsid w:val="00FF538E"/>
    <w:rsid w:val="00FF555C"/>
    <w:rsid w:val="00FF5560"/>
    <w:rsid w:val="00FF5689"/>
    <w:rsid w:val="00FF572C"/>
    <w:rsid w:val="00FF5C26"/>
    <w:rsid w:val="00FF62C6"/>
    <w:rsid w:val="00FF64C3"/>
    <w:rsid w:val="00FF677A"/>
    <w:rsid w:val="00FF68EF"/>
    <w:rsid w:val="00FF6D37"/>
    <w:rsid w:val="00FF6F35"/>
    <w:rsid w:val="00FF7318"/>
    <w:rsid w:val="00FF743B"/>
    <w:rsid w:val="00FF7835"/>
    <w:rsid w:val="00FF79AF"/>
    <w:rsid w:val="00FF7B19"/>
    <w:rsid w:val="00FF7E0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3A"/>
    <w:rPr>
      <w:sz w:val="24"/>
      <w:szCs w:val="24"/>
    </w:rPr>
  </w:style>
  <w:style w:type="paragraph" w:styleId="Heading1">
    <w:name w:val="heading 1"/>
    <w:basedOn w:val="Normal"/>
    <w:next w:val="Normal"/>
    <w:link w:val="Heading1Char"/>
    <w:uiPriority w:val="9"/>
    <w:qFormat/>
    <w:rsid w:val="00CC36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autoRedefine/>
    <w:qFormat/>
    <w:rsid w:val="00BE6E03"/>
    <w:pPr>
      <w:keepNext/>
      <w:pBdr>
        <w:top w:val="single" w:sz="4" w:space="6" w:color="auto"/>
      </w:pBdr>
      <w:spacing w:before="480"/>
      <w:outlineLvl w:val="1"/>
    </w:pPr>
    <w:rPr>
      <w:rFonts w:ascii="Arial" w:hAnsi="Arial" w:cs="Arial"/>
      <w:b/>
      <w:bCs/>
      <w:iCs/>
    </w:rPr>
  </w:style>
  <w:style w:type="paragraph" w:styleId="Heading3">
    <w:name w:val="heading 3"/>
    <w:basedOn w:val="Normal"/>
    <w:next w:val="Normal"/>
    <w:link w:val="Heading3Char"/>
    <w:uiPriority w:val="9"/>
    <w:semiHidden/>
    <w:unhideWhenUsed/>
    <w:qFormat/>
    <w:rsid w:val="00CC36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309"/>
    <w:pPr>
      <w:tabs>
        <w:tab w:val="center" w:pos="4153"/>
        <w:tab w:val="right" w:pos="8306"/>
      </w:tabs>
    </w:pPr>
  </w:style>
  <w:style w:type="paragraph" w:styleId="Footer">
    <w:name w:val="footer"/>
    <w:basedOn w:val="Normal"/>
    <w:link w:val="FooterChar"/>
    <w:uiPriority w:val="99"/>
    <w:rsid w:val="00C95309"/>
    <w:pPr>
      <w:tabs>
        <w:tab w:val="center" w:pos="4153"/>
        <w:tab w:val="right" w:pos="8306"/>
      </w:tabs>
    </w:pPr>
  </w:style>
  <w:style w:type="character" w:styleId="Hyperlink">
    <w:name w:val="Hyperlink"/>
    <w:rsid w:val="00C95309"/>
    <w:rPr>
      <w:color w:val="0000FF"/>
      <w:u w:val="single"/>
    </w:rPr>
  </w:style>
  <w:style w:type="paragraph" w:styleId="NormalWeb">
    <w:name w:val="Normal (Web)"/>
    <w:basedOn w:val="Normal"/>
    <w:rsid w:val="00C95309"/>
    <w:pPr>
      <w:spacing w:before="100" w:beforeAutospacing="1" w:after="100" w:afterAutospacing="1"/>
    </w:pPr>
  </w:style>
  <w:style w:type="paragraph" w:styleId="BalloonText">
    <w:name w:val="Balloon Text"/>
    <w:basedOn w:val="Normal"/>
    <w:link w:val="BalloonTextChar"/>
    <w:uiPriority w:val="99"/>
    <w:semiHidden/>
    <w:unhideWhenUsed/>
    <w:rsid w:val="00AB3ACB"/>
    <w:rPr>
      <w:rFonts w:ascii="Tahoma" w:hAnsi="Tahoma" w:cs="Tahoma"/>
      <w:sz w:val="16"/>
      <w:szCs w:val="16"/>
    </w:rPr>
  </w:style>
  <w:style w:type="character" w:customStyle="1" w:styleId="BalloonTextChar">
    <w:name w:val="Balloon Text Char"/>
    <w:link w:val="BalloonText"/>
    <w:uiPriority w:val="99"/>
    <w:semiHidden/>
    <w:rsid w:val="00AB3ACB"/>
    <w:rPr>
      <w:rFonts w:ascii="Tahoma" w:hAnsi="Tahoma" w:cs="Tahoma"/>
      <w:sz w:val="16"/>
      <w:szCs w:val="16"/>
    </w:rPr>
  </w:style>
  <w:style w:type="character" w:customStyle="1" w:styleId="Heading1Char">
    <w:name w:val="Heading 1 Char"/>
    <w:basedOn w:val="DefaultParagraphFont"/>
    <w:link w:val="Heading1"/>
    <w:uiPriority w:val="9"/>
    <w:rsid w:val="00CC36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C366C"/>
    <w:rPr>
      <w:rFonts w:asciiTheme="majorHAnsi" w:eastAsiaTheme="majorEastAsia" w:hAnsiTheme="majorHAnsi" w:cstheme="majorBidi"/>
      <w:b/>
      <w:bCs/>
      <w:color w:val="4F81BD" w:themeColor="accent1"/>
      <w:sz w:val="24"/>
      <w:szCs w:val="24"/>
    </w:rPr>
  </w:style>
  <w:style w:type="character" w:customStyle="1" w:styleId="FooterChar">
    <w:name w:val="Footer Char"/>
    <w:basedOn w:val="DefaultParagraphFont"/>
    <w:link w:val="Footer"/>
    <w:uiPriority w:val="99"/>
    <w:rsid w:val="00CC366C"/>
    <w:rPr>
      <w:sz w:val="24"/>
      <w:szCs w:val="24"/>
    </w:rPr>
  </w:style>
  <w:style w:type="character" w:styleId="CommentReference">
    <w:name w:val="annotation reference"/>
    <w:basedOn w:val="DefaultParagraphFont"/>
    <w:uiPriority w:val="99"/>
    <w:semiHidden/>
    <w:unhideWhenUsed/>
    <w:rsid w:val="00F00974"/>
    <w:rPr>
      <w:sz w:val="16"/>
      <w:szCs w:val="16"/>
    </w:rPr>
  </w:style>
  <w:style w:type="paragraph" w:styleId="CommentText">
    <w:name w:val="annotation text"/>
    <w:basedOn w:val="Normal"/>
    <w:link w:val="CommentTextChar"/>
    <w:uiPriority w:val="99"/>
    <w:semiHidden/>
    <w:unhideWhenUsed/>
    <w:rsid w:val="00F00974"/>
    <w:rPr>
      <w:sz w:val="20"/>
      <w:szCs w:val="20"/>
    </w:rPr>
  </w:style>
  <w:style w:type="character" w:customStyle="1" w:styleId="CommentTextChar">
    <w:name w:val="Comment Text Char"/>
    <w:basedOn w:val="DefaultParagraphFont"/>
    <w:link w:val="CommentText"/>
    <w:uiPriority w:val="99"/>
    <w:semiHidden/>
    <w:rsid w:val="00F00974"/>
  </w:style>
  <w:style w:type="paragraph" w:styleId="CommentSubject">
    <w:name w:val="annotation subject"/>
    <w:basedOn w:val="CommentText"/>
    <w:next w:val="CommentText"/>
    <w:link w:val="CommentSubjectChar"/>
    <w:uiPriority w:val="99"/>
    <w:semiHidden/>
    <w:unhideWhenUsed/>
    <w:rsid w:val="00F00974"/>
    <w:rPr>
      <w:b/>
      <w:bCs/>
    </w:rPr>
  </w:style>
  <w:style w:type="character" w:customStyle="1" w:styleId="CommentSubjectChar">
    <w:name w:val="Comment Subject Char"/>
    <w:basedOn w:val="CommentTextChar"/>
    <w:link w:val="CommentSubject"/>
    <w:uiPriority w:val="99"/>
    <w:semiHidden/>
    <w:rsid w:val="00F00974"/>
    <w:rPr>
      <w:b/>
      <w:bCs/>
    </w:rPr>
  </w:style>
  <w:style w:type="paragraph" w:styleId="Revision">
    <w:name w:val="Revision"/>
    <w:hidden/>
    <w:uiPriority w:val="99"/>
    <w:semiHidden/>
    <w:rsid w:val="00F00974"/>
    <w:rPr>
      <w:sz w:val="24"/>
      <w:szCs w:val="24"/>
    </w:rPr>
  </w:style>
  <w:style w:type="paragraph" w:styleId="ListParagraph">
    <w:name w:val="List Paragraph"/>
    <w:aliases w:val="List para"/>
    <w:basedOn w:val="Normal"/>
    <w:link w:val="ListParagraphChar"/>
    <w:uiPriority w:val="34"/>
    <w:qFormat/>
    <w:rsid w:val="005D4B50"/>
    <w:pPr>
      <w:ind w:left="720"/>
    </w:pPr>
    <w:rPr>
      <w:rFonts w:ascii="Calibri" w:eastAsiaTheme="minorHAnsi" w:hAnsi="Calibri"/>
      <w:sz w:val="22"/>
      <w:szCs w:val="22"/>
      <w:lang w:eastAsia="en-US"/>
    </w:rPr>
  </w:style>
  <w:style w:type="character" w:customStyle="1" w:styleId="ListParagraphChar">
    <w:name w:val="List Paragraph Char"/>
    <w:aliases w:val="List para Char"/>
    <w:link w:val="ListParagraph"/>
    <w:uiPriority w:val="34"/>
    <w:locked/>
    <w:rsid w:val="005D4B50"/>
    <w:rPr>
      <w:rFonts w:ascii="Calibri" w:eastAsiaTheme="minorHAnsi" w:hAnsi="Calibri"/>
      <w:sz w:val="22"/>
      <w:szCs w:val="22"/>
      <w:lang w:eastAsia="en-US"/>
    </w:rPr>
  </w:style>
  <w:style w:type="paragraph" w:customStyle="1" w:styleId="CharChar1CharCharCharChar">
    <w:name w:val="Char Char1 Char Char Char Char"/>
    <w:basedOn w:val="Normal"/>
    <w:rsid w:val="008B2AD4"/>
    <w:pPr>
      <w:autoSpaceDE w:val="0"/>
      <w:autoSpaceDN w:val="0"/>
      <w:spacing w:after="160" w:line="240" w:lineRule="exact"/>
    </w:pPr>
    <w:rPr>
      <w:rFonts w:ascii="Arial" w:hAnsi="Arial" w:cs="Arial"/>
      <w:b/>
      <w:sz w:val="20"/>
      <w:szCs w:val="20"/>
      <w:lang w:val="en-US" w:eastAsia="de-DE"/>
    </w:rPr>
  </w:style>
</w:styles>
</file>

<file path=word/webSettings.xml><?xml version="1.0" encoding="utf-8"?>
<w:webSettings xmlns:r="http://schemas.openxmlformats.org/officeDocument/2006/relationships" xmlns:w="http://schemas.openxmlformats.org/wordprocessingml/2006/main">
  <w:divs>
    <w:div w:id="863056654">
      <w:bodyDiv w:val="1"/>
      <w:marLeft w:val="0"/>
      <w:marRight w:val="0"/>
      <w:marTop w:val="0"/>
      <w:marBottom w:val="0"/>
      <w:divBdr>
        <w:top w:val="none" w:sz="0" w:space="0" w:color="auto"/>
        <w:left w:val="none" w:sz="0" w:space="0" w:color="auto"/>
        <w:bottom w:val="none" w:sz="0" w:space="0" w:color="auto"/>
        <w:right w:val="none" w:sz="0" w:space="0" w:color="auto"/>
      </w:divBdr>
    </w:div>
    <w:div w:id="1048603166">
      <w:bodyDiv w:val="1"/>
      <w:marLeft w:val="0"/>
      <w:marRight w:val="0"/>
      <w:marTop w:val="0"/>
      <w:marBottom w:val="0"/>
      <w:divBdr>
        <w:top w:val="none" w:sz="0" w:space="0" w:color="auto"/>
        <w:left w:val="none" w:sz="0" w:space="0" w:color="auto"/>
        <w:bottom w:val="none" w:sz="0" w:space="0" w:color="auto"/>
        <w:right w:val="none" w:sz="0" w:space="0" w:color="auto"/>
      </w:divBdr>
    </w:div>
    <w:div w:id="1194271287">
      <w:bodyDiv w:val="1"/>
      <w:marLeft w:val="0"/>
      <w:marRight w:val="0"/>
      <w:marTop w:val="0"/>
      <w:marBottom w:val="0"/>
      <w:divBdr>
        <w:top w:val="none" w:sz="0" w:space="0" w:color="auto"/>
        <w:left w:val="none" w:sz="0" w:space="0" w:color="auto"/>
        <w:bottom w:val="none" w:sz="0" w:space="0" w:color="auto"/>
        <w:right w:val="none" w:sz="0" w:space="0" w:color="auto"/>
      </w:divBdr>
    </w:div>
    <w:div w:id="21301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E6BE6D22-DA50-49BE-B3B9-0495F6E90132}">
  <ds:schemaRefs>
    <ds:schemaRef ds:uri="http://schemas.openxmlformats.org/officeDocument/2006/bibliography"/>
  </ds:schemaRefs>
</ds:datastoreItem>
</file>

<file path=customXml/itemProps2.xml><?xml version="1.0" encoding="utf-8"?>
<ds:datastoreItem xmlns:ds="http://schemas.openxmlformats.org/officeDocument/2006/customXml" ds:itemID="{813C6E4E-67DA-49BD-80BB-847E9369AA9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Robert</dc:creator>
  <cp:keywords>[EBRD/NON-BANK USE]</cp:keywords>
  <cp:lastModifiedBy>utilizator sapl11</cp:lastModifiedBy>
  <cp:revision>6</cp:revision>
  <cp:lastPrinted>2020-06-19T06:25:00Z</cp:lastPrinted>
  <dcterms:created xsi:type="dcterms:W3CDTF">2024-02-29T08:46:00Z</dcterms:created>
  <dcterms:modified xsi:type="dcterms:W3CDTF">2024-02-29T08:50:00Z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1fceaf7f-c493-4194-a84d-10f8d59f309d</vt:lpwstr>
  </property>
  <property fmtid="{D5CDD505-2E9C-101B-9397-08002B2CF9AE}" pid="3" name="bjSaver">
    <vt:lpwstr>pBcKlHCe2PhJ+ICMZGeTqL99Te9LPRgp</vt:lpwstr>
  </property>
  <property fmtid="{D5CDD505-2E9C-101B-9397-08002B2CF9AE}" pid="4" name="bjDocumentLabelFieldCode">
    <vt:lpwstr>NON-BANK USE</vt:lpwstr>
  </property>
  <property fmtid="{D5CDD505-2E9C-101B-9397-08002B2CF9AE}" pid="5"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6" name="bjDocumentLabelXML-0">
    <vt:lpwstr>ames.com/2008/01/sie/internal/label"&gt;&lt;element uid="9c87da95-7b2f-439f-bfd9-321fc51f6870" value="" /&gt;&lt;element uid="214105f6-acd4-485a-afa0-a0b988f7534c" value="" /&gt;&lt;/sisl&gt;</vt:lpwstr>
  </property>
  <property fmtid="{D5CDD505-2E9C-101B-9397-08002B2CF9AE}" pid="7" name="bjDocumentSecurityLabel">
    <vt:lpwstr>NON-BANK USE</vt:lpwstr>
  </property>
  <property fmtid="{D5CDD505-2E9C-101B-9397-08002B2CF9AE}" pid="8" name="bjClsUserRVM">
    <vt:lpwstr>[]</vt:lpwstr>
  </property>
</Properties>
</file>